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873A" w14:textId="2F1F17F7" w:rsidR="002352EE" w:rsidRDefault="00187734" w:rsidP="00397B3E">
      <w:pPr>
        <w:spacing w:beforeLines="20" w:before="72" w:line="44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</w:t>
      </w:r>
      <w:r w:rsidR="001B65C3">
        <w:rPr>
          <w:rFonts w:ascii="HG丸ｺﾞｼｯｸM-PRO" w:eastAsia="HG丸ｺﾞｼｯｸM-PRO" w:hAnsi="HG丸ｺﾞｼｯｸM-PRO" w:hint="eastAsia"/>
          <w:sz w:val="32"/>
          <w:szCs w:val="32"/>
        </w:rPr>
        <w:t>症</w:t>
      </w:r>
      <w:r w:rsidR="00694E7B" w:rsidRPr="006944C0">
        <w:rPr>
          <w:rFonts w:ascii="HG丸ｺﾞｼｯｸM-PRO" w:eastAsia="HG丸ｺﾞｼｯｸM-PRO" w:hAnsi="HG丸ｺﾞｼｯｸM-PRO" w:hint="eastAsia"/>
          <w:sz w:val="32"/>
          <w:szCs w:val="32"/>
        </w:rPr>
        <w:t>対応マニュアル</w:t>
      </w:r>
    </w:p>
    <w:p w14:paraId="39F1ECCF" w14:textId="49558C9A" w:rsidR="00397B3E" w:rsidRPr="00A00E7C" w:rsidRDefault="00397B3E" w:rsidP="00397B3E">
      <w:pPr>
        <w:spacing w:line="4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35818BF2" w14:textId="3D541696" w:rsidR="00582A01" w:rsidRPr="009B7463" w:rsidRDefault="00B31F52" w:rsidP="00B31F52">
      <w:pPr>
        <w:jc w:val="right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color w:val="333333"/>
          <w:szCs w:val="21"/>
          <w:shd w:val="clear" w:color="auto" w:fill="FFFFFF"/>
        </w:rPr>
        <w:t xml:space="preserve">　　</w:t>
      </w:r>
      <w:r w:rsidR="006944C0" w:rsidRPr="00996906">
        <w:rPr>
          <w:rFonts w:ascii="HG丸ｺﾞｼｯｸM-PRO" w:eastAsia="HG丸ｺﾞｼｯｸM-PRO" w:hAnsi="HG丸ｺﾞｼｯｸM-PRO" w:cs="メイリオ" w:hint="eastAsia"/>
          <w:color w:val="333333"/>
          <w:szCs w:val="21"/>
          <w:shd w:val="clear" w:color="auto" w:fill="FFFFFF"/>
        </w:rPr>
        <w:t xml:space="preserve">　　　　　　　　　　　　　　　</w:t>
      </w:r>
      <w:r w:rsidR="006944C0" w:rsidRPr="009B746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　</w:t>
      </w:r>
      <w:r w:rsidR="006944C0" w:rsidRPr="0020547F">
        <w:rPr>
          <w:rFonts w:ascii="HG丸ｺﾞｼｯｸM-PRO" w:eastAsia="HG丸ｺﾞｼｯｸM-PRO" w:hAnsi="HG丸ｺﾞｼｯｸM-PRO" w:cs="メイリオ" w:hint="eastAsia"/>
          <w:color w:val="FF0000"/>
          <w:szCs w:val="21"/>
          <w:shd w:val="clear" w:color="auto" w:fill="FFFFFF"/>
        </w:rPr>
        <w:t>令和</w:t>
      </w:r>
      <w:r w:rsidR="009B7463" w:rsidRPr="0020547F">
        <w:rPr>
          <w:rFonts w:ascii="HG丸ｺﾞｼｯｸM-PRO" w:eastAsia="HG丸ｺﾞｼｯｸM-PRO" w:hAnsi="HG丸ｺﾞｼｯｸM-PRO" w:cs="メイリオ" w:hint="eastAsia"/>
          <w:color w:val="FF0000"/>
          <w:szCs w:val="21"/>
          <w:shd w:val="clear" w:color="auto" w:fill="FFFFFF"/>
        </w:rPr>
        <w:t>4</w:t>
      </w:r>
      <w:r w:rsidR="006944C0" w:rsidRPr="0020547F">
        <w:rPr>
          <w:rFonts w:ascii="HG丸ｺﾞｼｯｸM-PRO" w:eastAsia="HG丸ｺﾞｼｯｸM-PRO" w:hAnsi="HG丸ｺﾞｼｯｸM-PRO" w:cs="メイリオ" w:hint="eastAsia"/>
          <w:color w:val="FF0000"/>
          <w:szCs w:val="21"/>
          <w:shd w:val="clear" w:color="auto" w:fill="FFFFFF"/>
        </w:rPr>
        <w:t>年</w:t>
      </w:r>
      <w:r w:rsidR="00F7654B">
        <w:rPr>
          <w:rFonts w:ascii="HG丸ｺﾞｼｯｸM-PRO" w:eastAsia="HG丸ｺﾞｼｯｸM-PRO" w:hAnsi="HG丸ｺﾞｼｯｸM-PRO" w:cs="メイリオ" w:hint="eastAsia"/>
          <w:color w:val="FF0000"/>
          <w:szCs w:val="21"/>
          <w:shd w:val="clear" w:color="auto" w:fill="FFFFFF"/>
        </w:rPr>
        <w:t>2</w:t>
      </w:r>
      <w:r w:rsidR="006944C0" w:rsidRPr="0020547F">
        <w:rPr>
          <w:rFonts w:ascii="HG丸ｺﾞｼｯｸM-PRO" w:eastAsia="HG丸ｺﾞｼｯｸM-PRO" w:hAnsi="HG丸ｺﾞｼｯｸM-PRO" w:cs="メイリオ" w:hint="eastAsia"/>
          <w:color w:val="FF0000"/>
          <w:szCs w:val="21"/>
          <w:shd w:val="clear" w:color="auto" w:fill="FFFFFF"/>
        </w:rPr>
        <w:t>月</w:t>
      </w:r>
      <w:r w:rsidR="009970DF" w:rsidRPr="0020547F">
        <w:rPr>
          <w:rFonts w:ascii="HG丸ｺﾞｼｯｸM-PRO" w:eastAsia="HG丸ｺﾞｼｯｸM-PRO" w:hAnsi="HG丸ｺﾞｼｯｸM-PRO" w:cs="メイリオ" w:hint="eastAsia"/>
          <w:color w:val="FF0000"/>
          <w:szCs w:val="21"/>
          <w:shd w:val="clear" w:color="auto" w:fill="FFFFFF"/>
        </w:rPr>
        <w:t>3</w:t>
      </w:r>
      <w:r w:rsidR="006944C0" w:rsidRPr="0020547F">
        <w:rPr>
          <w:rFonts w:ascii="HG丸ｺﾞｼｯｸM-PRO" w:eastAsia="HG丸ｺﾞｼｯｸM-PRO" w:hAnsi="HG丸ｺﾞｼｯｸM-PRO" w:cs="メイリオ" w:hint="eastAsia"/>
          <w:color w:val="FF0000"/>
          <w:szCs w:val="21"/>
          <w:shd w:val="clear" w:color="auto" w:fill="FFFFFF"/>
        </w:rPr>
        <w:t>日</w:t>
      </w:r>
    </w:p>
    <w:p w14:paraId="09CA4E53" w14:textId="2B384367" w:rsidR="00B31F52" w:rsidRDefault="00B31F52" w:rsidP="00B31F52">
      <w:pPr>
        <w:jc w:val="right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9B746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　　　　　　　　　　　　　　　　　　　　　　　　　　　　　　　　　　　　総　務　課</w:t>
      </w:r>
    </w:p>
    <w:p w14:paraId="287EA32E" w14:textId="1644A9F1" w:rsidR="0020547F" w:rsidRPr="0020547F" w:rsidRDefault="0020547F" w:rsidP="00B31F52">
      <w:pPr>
        <w:jc w:val="right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6A076D">
        <w:rPr>
          <w:rFonts w:ascii="HG丸ｺﾞｼｯｸM-PRO" w:eastAsia="HG丸ｺﾞｼｯｸM-PRO" w:hAnsi="HG丸ｺﾞｼｯｸM-PRO" w:cs="メイリオ" w:hint="eastAsia"/>
          <w:color w:val="FF0000"/>
          <w:szCs w:val="21"/>
          <w:shd w:val="clear" w:color="auto" w:fill="FFFFFF"/>
        </w:rPr>
        <w:t>※赤字が前回との変更点</w:t>
      </w:r>
    </w:p>
    <w:p w14:paraId="1644EC38" w14:textId="033CBBA4" w:rsidR="0064686E" w:rsidRPr="004B4445" w:rsidRDefault="00187734" w:rsidP="004B4445">
      <w:pPr>
        <w:spacing w:afterLines="20" w:after="72"/>
        <w:rPr>
          <w:rFonts w:ascii="HG丸ｺﾞｼｯｸM-PRO" w:eastAsia="HG丸ｺﾞｼｯｸM-PRO" w:hAnsi="HG丸ｺﾞｼｯｸM-PRO" w:cs="メイリオ"/>
          <w:b/>
          <w:color w:val="333333"/>
          <w:sz w:val="24"/>
          <w:szCs w:val="24"/>
          <w:shd w:val="clear" w:color="auto" w:fill="FFFFFF"/>
        </w:rPr>
      </w:pPr>
      <w:r w:rsidRPr="004B4445">
        <w:rPr>
          <w:rFonts w:ascii="HG丸ｺﾞｼｯｸM-PRO" w:eastAsia="HG丸ｺﾞｼｯｸM-PRO" w:hAnsi="HG丸ｺﾞｼｯｸM-PRO" w:cs="メイリオ" w:hint="eastAsia"/>
          <w:b/>
          <w:color w:val="333333"/>
          <w:sz w:val="24"/>
          <w:szCs w:val="24"/>
          <w:shd w:val="clear" w:color="auto" w:fill="FFFFFF"/>
        </w:rPr>
        <w:t>〔</w:t>
      </w:r>
      <w:r w:rsidR="00E247B2" w:rsidRPr="004B4445">
        <w:rPr>
          <w:rFonts w:ascii="HG丸ｺﾞｼｯｸM-PRO" w:eastAsia="HG丸ｺﾞｼｯｸM-PRO" w:hAnsi="HG丸ｺﾞｼｯｸM-PRO" w:cs="メイリオ" w:hint="eastAsia"/>
          <w:b/>
          <w:color w:val="333333"/>
          <w:sz w:val="24"/>
          <w:szCs w:val="24"/>
          <w:shd w:val="clear" w:color="auto" w:fill="FFFFFF"/>
        </w:rPr>
        <w:t>本人の場合〕</w:t>
      </w:r>
    </w:p>
    <w:p w14:paraId="60E2EC8C" w14:textId="6FCEEEE2" w:rsidR="006A076D" w:rsidRPr="002629EA" w:rsidRDefault="002629EA" w:rsidP="004B4445">
      <w:pPr>
        <w:spacing w:afterLines="20" w:after="72"/>
        <w:rPr>
          <w:rFonts w:ascii="HG丸ｺﾞｼｯｸM-PRO" w:eastAsia="HG丸ｺﾞｼｯｸM-PRO" w:hAnsi="HG丸ｺﾞｼｯｸM-PRO" w:cs="メイリオ"/>
          <w:b/>
          <w:color w:val="333333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b/>
          <w:color w:val="333333"/>
          <w:sz w:val="24"/>
          <w:szCs w:val="24"/>
          <w:shd w:val="clear" w:color="auto" w:fill="FFFFFF"/>
        </w:rPr>
        <w:t>１．</w:t>
      </w:r>
      <w:r w:rsidR="00860E7C" w:rsidRPr="002629EA">
        <w:rPr>
          <w:rFonts w:ascii="HG丸ｺﾞｼｯｸM-PRO" w:eastAsia="HG丸ｺﾞｼｯｸM-PRO" w:hAnsi="HG丸ｺﾞｼｯｸM-PRO" w:cs="メイリオ" w:hint="eastAsia"/>
          <w:b/>
          <w:color w:val="333333"/>
          <w:sz w:val="24"/>
          <w:szCs w:val="24"/>
          <w:shd w:val="clear" w:color="auto" w:fill="FFFFFF"/>
        </w:rPr>
        <w:t>風邪</w:t>
      </w:r>
      <w:r w:rsidR="00C55059">
        <w:rPr>
          <w:rFonts w:ascii="HG丸ｺﾞｼｯｸM-PRO" w:eastAsia="HG丸ｺﾞｼｯｸM-PRO" w:hAnsi="HG丸ｺﾞｼｯｸM-PRO" w:cs="メイリオ" w:hint="eastAsia"/>
          <w:b/>
          <w:color w:val="333333"/>
          <w:sz w:val="24"/>
          <w:szCs w:val="24"/>
          <w:shd w:val="clear" w:color="auto" w:fill="FFFFFF"/>
        </w:rPr>
        <w:t>様</w:t>
      </w:r>
      <w:r w:rsidR="00860E7C" w:rsidRPr="002629EA">
        <w:rPr>
          <w:rFonts w:ascii="HG丸ｺﾞｼｯｸM-PRO" w:eastAsia="HG丸ｺﾞｼｯｸM-PRO" w:hAnsi="HG丸ｺﾞｼｯｸM-PRO" w:cs="メイリオ" w:hint="eastAsia"/>
          <w:b/>
          <w:color w:val="333333"/>
          <w:sz w:val="24"/>
          <w:szCs w:val="24"/>
          <w:shd w:val="clear" w:color="auto" w:fill="FFFFFF"/>
        </w:rPr>
        <w:t>症状</w:t>
      </w:r>
      <w:r w:rsidR="00860E7C" w:rsidRPr="002629EA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（</w:t>
      </w:r>
      <w:r w:rsidR="00860E7C" w:rsidRPr="002629EA">
        <w:rPr>
          <w:rFonts w:ascii="HG丸ｺﾞｼｯｸM-PRO" w:eastAsia="HG丸ｺﾞｼｯｸM-PRO" w:hAnsi="HG丸ｺﾞｼｯｸM-PRO" w:hint="eastAsia"/>
          <w:b/>
          <w:sz w:val="24"/>
          <w:szCs w:val="24"/>
        </w:rPr>
        <w:t>喉の痛み、咳、発熱、鼻水、倦怠感</w:t>
      </w:r>
      <w:r w:rsidR="00860E7C" w:rsidRPr="002629EA">
        <w:rPr>
          <w:rFonts w:ascii="HG丸ｺﾞｼｯｸM-PRO" w:eastAsia="HG丸ｺﾞｼｯｸM-PRO" w:hAnsi="HG丸ｺﾞｼｯｸM-PRO"/>
          <w:b/>
          <w:sz w:val="24"/>
          <w:szCs w:val="24"/>
        </w:rPr>
        <w:t>等</w:t>
      </w:r>
      <w:r w:rsidR="00860E7C" w:rsidRPr="002629E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6A076D" w:rsidRPr="002629EA">
        <w:rPr>
          <w:rFonts w:ascii="HG丸ｺﾞｼｯｸM-PRO" w:eastAsia="HG丸ｺﾞｼｯｸM-PRO" w:hAnsi="HG丸ｺﾞｼｯｸM-PRO" w:cs="メイリオ" w:hint="eastAsia"/>
          <w:b/>
          <w:color w:val="333333"/>
          <w:sz w:val="24"/>
          <w:szCs w:val="24"/>
          <w:shd w:val="clear" w:color="auto" w:fill="FFFFFF"/>
        </w:rPr>
        <w:t>が出た場合</w:t>
      </w:r>
    </w:p>
    <w:p w14:paraId="1B6E2265" w14:textId="15434EEE" w:rsidR="00B3114D" w:rsidRPr="00A00E7C" w:rsidRDefault="00B3114D" w:rsidP="00256FE7">
      <w:pPr>
        <w:ind w:leftChars="200" w:left="420"/>
        <w:rPr>
          <w:rFonts w:ascii="HG丸ｺﾞｼｯｸM-PRO" w:eastAsia="HG丸ｺﾞｼｯｸM-PRO" w:hAnsi="HG丸ｺﾞｼｯｸM-PRO" w:cs="メイリオ"/>
          <w:b/>
          <w:szCs w:val="21"/>
          <w:shd w:val="clear" w:color="auto" w:fill="FFFFFF"/>
        </w:rPr>
      </w:pPr>
      <w:r w:rsidRPr="00A00E7C">
        <w:rPr>
          <w:rFonts w:ascii="HG丸ｺﾞｼｯｸM-PRO" w:eastAsia="HG丸ｺﾞｼｯｸM-PRO" w:hAnsi="HG丸ｺﾞｼｯｸM-PRO" w:cs="メイリオ" w:hint="eastAsia"/>
          <w:b/>
          <w:szCs w:val="21"/>
          <w:shd w:val="clear" w:color="auto" w:fill="FFFFFF"/>
        </w:rPr>
        <w:t>※たとえ、</w:t>
      </w:r>
      <w:r w:rsidR="00376FA3" w:rsidRPr="00A00E7C">
        <w:rPr>
          <w:rFonts w:ascii="HG丸ｺﾞｼｯｸM-PRO" w:eastAsia="HG丸ｺﾞｼｯｸM-PRO" w:hAnsi="HG丸ｺﾞｼｯｸM-PRO" w:cs="メイリオ" w:hint="eastAsia"/>
          <w:b/>
          <w:szCs w:val="21"/>
          <w:shd w:val="clear" w:color="auto" w:fill="FFFFFF"/>
        </w:rPr>
        <w:t>喉の痛み</w:t>
      </w:r>
      <w:r w:rsidRPr="00A00E7C">
        <w:rPr>
          <w:rFonts w:ascii="HG丸ｺﾞｼｯｸM-PRO" w:eastAsia="HG丸ｺﾞｼｯｸM-PRO" w:hAnsi="HG丸ｺﾞｼｯｸM-PRO" w:cs="メイリオ" w:hint="eastAsia"/>
          <w:b/>
          <w:szCs w:val="21"/>
          <w:shd w:val="clear" w:color="auto" w:fill="FFFFFF"/>
        </w:rPr>
        <w:t>だけでもオミクロン株への感染を疑ってください。</w:t>
      </w:r>
    </w:p>
    <w:p w14:paraId="0ACF95F6" w14:textId="5A58CAEF" w:rsidR="00EA0DF1" w:rsidRPr="00A00E7C" w:rsidRDefault="00397B3E" w:rsidP="00256FE7">
      <w:pPr>
        <w:ind w:leftChars="200" w:left="420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A00E7C">
        <w:rPr>
          <w:rFonts w:ascii="HG丸ｺﾞｼｯｸM-PRO" w:eastAsia="HG丸ｺﾞｼｯｸM-PRO" w:hAnsi="HG丸ｺﾞｼｯｸM-PRO" w:cs="メイリオ" w:hint="eastAsia"/>
          <w:b/>
          <w:szCs w:val="21"/>
          <w:shd w:val="clear" w:color="auto" w:fill="FFFFFF"/>
        </w:rPr>
        <w:t>オミクロン株</w:t>
      </w:r>
      <w:r w:rsidR="00BC6A55" w:rsidRPr="00A00E7C">
        <w:rPr>
          <w:rFonts w:ascii="HG丸ｺﾞｼｯｸM-PRO" w:eastAsia="HG丸ｺﾞｼｯｸM-PRO" w:hAnsi="HG丸ｺﾞｼｯｸM-PRO" w:cs="メイリオ" w:hint="eastAsia"/>
          <w:b/>
          <w:szCs w:val="21"/>
          <w:shd w:val="clear" w:color="auto" w:fill="FFFFFF"/>
        </w:rPr>
        <w:t>の</w:t>
      </w:r>
      <w:r w:rsidRPr="00A00E7C">
        <w:rPr>
          <w:rFonts w:ascii="HG丸ｺﾞｼｯｸM-PRO" w:eastAsia="HG丸ｺﾞｼｯｸM-PRO" w:hAnsi="HG丸ｺﾞｼｯｸM-PRO" w:cs="メイリオ" w:hint="eastAsia"/>
          <w:b/>
          <w:szCs w:val="21"/>
          <w:shd w:val="clear" w:color="auto" w:fill="FFFFFF"/>
        </w:rPr>
        <w:t>感染</w:t>
      </w:r>
      <w:r w:rsidR="00BC6A55" w:rsidRPr="00A00E7C">
        <w:rPr>
          <w:rFonts w:ascii="HG丸ｺﾞｼｯｸM-PRO" w:eastAsia="HG丸ｺﾞｼｯｸM-PRO" w:hAnsi="HG丸ｺﾞｼｯｸM-PRO" w:cs="メイリオ" w:hint="eastAsia"/>
          <w:b/>
          <w:szCs w:val="21"/>
          <w:shd w:val="clear" w:color="auto" w:fill="FFFFFF"/>
        </w:rPr>
        <w:t>を疑い、</w:t>
      </w:r>
      <w:r w:rsidRPr="00A00E7C">
        <w:rPr>
          <w:rFonts w:ascii="HG丸ｺﾞｼｯｸM-PRO" w:eastAsia="HG丸ｺﾞｼｯｸM-PRO" w:hAnsi="HG丸ｺﾞｼｯｸM-PRO" w:cs="メイリオ" w:hint="eastAsia"/>
          <w:b/>
          <w:szCs w:val="21"/>
          <w:shd w:val="clear" w:color="auto" w:fill="FFFFFF"/>
        </w:rPr>
        <w:t>他人に</w:t>
      </w:r>
      <w:r w:rsidR="00137951" w:rsidRPr="00A00E7C">
        <w:rPr>
          <w:rFonts w:ascii="HG丸ｺﾞｼｯｸM-PRO" w:eastAsia="HG丸ｺﾞｼｯｸM-PRO" w:hAnsi="HG丸ｺﾞｼｯｸM-PRO" w:cs="メイリオ" w:hint="eastAsia"/>
          <w:b/>
          <w:szCs w:val="21"/>
          <w:shd w:val="clear" w:color="auto" w:fill="FFFFFF"/>
        </w:rPr>
        <w:t>うつ</w:t>
      </w:r>
      <w:r w:rsidRPr="00A00E7C">
        <w:rPr>
          <w:rFonts w:ascii="HG丸ｺﾞｼｯｸM-PRO" w:eastAsia="HG丸ｺﾞｼｯｸM-PRO" w:hAnsi="HG丸ｺﾞｼｯｸM-PRO" w:cs="メイリオ" w:hint="eastAsia"/>
          <w:b/>
          <w:szCs w:val="21"/>
          <w:shd w:val="clear" w:color="auto" w:fill="FFFFFF"/>
        </w:rPr>
        <w:t>さないよう</w:t>
      </w:r>
      <w:r w:rsidR="00485380" w:rsidRPr="00A00E7C">
        <w:rPr>
          <w:rFonts w:ascii="HG丸ｺﾞｼｯｸM-PRO" w:eastAsia="HG丸ｺﾞｼｯｸM-PRO" w:hAnsi="HG丸ｺﾞｼｯｸM-PRO" w:cs="メイリオ" w:hint="eastAsia"/>
          <w:b/>
          <w:szCs w:val="21"/>
          <w:shd w:val="clear" w:color="auto" w:fill="FFFFFF"/>
        </w:rPr>
        <w:t>不用意な外出・接触を避け、</w:t>
      </w:r>
      <w:r w:rsidRPr="00A00E7C">
        <w:rPr>
          <w:rFonts w:ascii="HG丸ｺﾞｼｯｸM-PRO" w:eastAsia="HG丸ｺﾞｼｯｸM-PRO" w:hAnsi="HG丸ｺﾞｼｯｸM-PRO" w:cs="メイリオ" w:hint="eastAsia"/>
          <w:b/>
          <w:szCs w:val="21"/>
          <w:shd w:val="clear" w:color="auto" w:fill="FFFFFF"/>
        </w:rPr>
        <w:t>慎重に行動してください。</w:t>
      </w:r>
      <w:r w:rsidR="00BC6A55" w:rsidRPr="00A00E7C">
        <w:rPr>
          <w:rFonts w:ascii="HG丸ｺﾞｼｯｸM-PRO" w:eastAsia="HG丸ｺﾞｼｯｸM-PRO" w:hAnsi="HG丸ｺﾞｼｯｸM-PRO" w:cs="メイリオ" w:hint="eastAsia"/>
          <w:bCs/>
          <w:szCs w:val="21"/>
          <w:u w:val="single"/>
          <w:shd w:val="clear" w:color="auto" w:fill="FFFFFF"/>
        </w:rPr>
        <w:t>会社へは</w:t>
      </w:r>
      <w:r w:rsidR="00137951" w:rsidRPr="00A00E7C">
        <w:rPr>
          <w:rFonts w:ascii="HG丸ｺﾞｼｯｸM-PRO" w:eastAsia="HG丸ｺﾞｼｯｸM-PRO" w:hAnsi="HG丸ｺﾞｼｯｸM-PRO" w:cs="メイリオ" w:hint="eastAsia"/>
          <w:bCs/>
          <w:szCs w:val="21"/>
          <w:u w:val="single"/>
          <w:shd w:val="clear" w:color="auto" w:fill="FFFFFF"/>
        </w:rPr>
        <w:t>絶対に</w:t>
      </w:r>
      <w:r w:rsidR="00E905BE" w:rsidRPr="00A00E7C">
        <w:rPr>
          <w:rFonts w:ascii="HG丸ｺﾞｼｯｸM-PRO" w:eastAsia="HG丸ｺﾞｼｯｸM-PRO" w:hAnsi="HG丸ｺﾞｼｯｸM-PRO" w:cs="メイリオ" w:hint="eastAsia"/>
          <w:bCs/>
          <w:szCs w:val="21"/>
          <w:u w:val="single"/>
          <w:shd w:val="clear" w:color="auto" w:fill="FFFFFF"/>
        </w:rPr>
        <w:t>出勤</w:t>
      </w:r>
      <w:r w:rsidR="00137951" w:rsidRPr="00A00E7C">
        <w:rPr>
          <w:rFonts w:ascii="HG丸ｺﾞｼｯｸM-PRO" w:eastAsia="HG丸ｺﾞｼｯｸM-PRO" w:hAnsi="HG丸ｺﾞｼｯｸM-PRO" w:cs="メイリオ" w:hint="eastAsia"/>
          <w:bCs/>
          <w:szCs w:val="21"/>
          <w:u w:val="single"/>
          <w:shd w:val="clear" w:color="auto" w:fill="FFFFFF"/>
        </w:rPr>
        <w:t>せず、</w:t>
      </w:r>
      <w:r w:rsidR="00355B19" w:rsidRPr="00A00E7C">
        <w:rPr>
          <w:rFonts w:ascii="HG丸ｺﾞｼｯｸM-PRO" w:eastAsia="HG丸ｺﾞｼｯｸM-PRO" w:hAnsi="HG丸ｺﾞｼｯｸM-PRO" w:cs="メイリオ" w:hint="eastAsia"/>
          <w:bCs/>
          <w:szCs w:val="21"/>
          <w:u w:val="single"/>
          <w:shd w:val="clear" w:color="auto" w:fill="FFFFFF"/>
        </w:rPr>
        <w:t>必ず</w:t>
      </w:r>
      <w:r w:rsidR="00EA0DF1" w:rsidRPr="00A00E7C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所属長に連絡し</w:t>
      </w:r>
      <w:r w:rsidR="00E900C7" w:rsidRPr="00A00E7C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、自</w:t>
      </w:r>
      <w:r w:rsidR="00EA0DF1" w:rsidRPr="00A00E7C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宅で経過をみてください</w:t>
      </w:r>
      <w:r w:rsidR="00E900C7" w:rsidRPr="00A00E7C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。</w:t>
      </w:r>
    </w:p>
    <w:p w14:paraId="2DEDF1BB" w14:textId="77777777" w:rsidR="0068351B" w:rsidRPr="00E905BE" w:rsidRDefault="0068351B" w:rsidP="0068351B">
      <w:pPr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</w:p>
    <w:p w14:paraId="16307DE9" w14:textId="1F45F871" w:rsidR="00860E7C" w:rsidRDefault="0058452F" w:rsidP="000A3294">
      <w:pPr>
        <w:pStyle w:val="a3"/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① 症状が</w:t>
      </w:r>
      <w:r w:rsidR="00DF038F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出た</w:t>
      </w: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場合、</w:t>
      </w:r>
      <w:r w:rsidR="00860E7C" w:rsidRPr="00734F6A">
        <w:rPr>
          <w:rFonts w:ascii="HG丸ｺﾞｼｯｸM-PRO" w:eastAsia="HG丸ｺﾞｼｯｸM-PRO" w:hAnsi="HG丸ｺﾞｼｯｸM-PRO" w:cs="メイリオ" w:hint="eastAsia"/>
          <w:bCs/>
          <w:szCs w:val="21"/>
          <w:shd w:val="clear" w:color="auto" w:fill="FFFFFF"/>
        </w:rPr>
        <w:t>かかりつけ医など</w:t>
      </w:r>
      <w:r w:rsidR="006250A4" w:rsidRPr="00734F6A">
        <w:rPr>
          <w:rFonts w:ascii="HG丸ｺﾞｼｯｸM-PRO" w:eastAsia="HG丸ｺﾞｼｯｸM-PRO" w:hAnsi="HG丸ｺﾞｼｯｸM-PRO" w:cs="メイリオ" w:hint="eastAsia"/>
          <w:bCs/>
          <w:szCs w:val="21"/>
          <w:shd w:val="clear" w:color="auto" w:fill="FFFFFF"/>
        </w:rPr>
        <w:t>検査ができる</w:t>
      </w:r>
      <w:r w:rsidR="0042243F" w:rsidRPr="00734F6A">
        <w:rPr>
          <w:rFonts w:ascii="HG丸ｺﾞｼｯｸM-PRO" w:eastAsia="HG丸ｺﾞｼｯｸM-PRO" w:hAnsi="HG丸ｺﾞｼｯｸM-PRO" w:cs="メイリオ" w:hint="eastAsia"/>
          <w:bCs/>
          <w:szCs w:val="21"/>
          <w:shd w:val="clear" w:color="auto" w:fill="FFFFFF"/>
        </w:rPr>
        <w:t>身近な</w:t>
      </w:r>
      <w:r w:rsidR="006250A4" w:rsidRPr="00734F6A">
        <w:rPr>
          <w:rFonts w:ascii="HG丸ｺﾞｼｯｸM-PRO" w:eastAsia="HG丸ｺﾞｼｯｸM-PRO" w:hAnsi="HG丸ｺﾞｼｯｸM-PRO" w:cs="メイリオ" w:hint="eastAsia"/>
          <w:bCs/>
          <w:szCs w:val="21"/>
          <w:shd w:val="clear" w:color="auto" w:fill="FFFFFF"/>
        </w:rPr>
        <w:t>医療機関</w:t>
      </w:r>
      <w:r w:rsidR="00012DFE">
        <w:rPr>
          <w:rFonts w:ascii="HG丸ｺﾞｼｯｸM-PRO" w:eastAsia="HG丸ｺﾞｼｯｸM-PRO" w:hAnsi="HG丸ｺﾞｼｯｸM-PRO" w:cs="メイリオ" w:hint="eastAsia"/>
          <w:bCs/>
          <w:szCs w:val="21"/>
          <w:shd w:val="clear" w:color="auto" w:fill="FFFFFF"/>
        </w:rPr>
        <w:t>へ</w:t>
      </w:r>
      <w:r w:rsidR="00860E7C" w:rsidRPr="00734F6A">
        <w:rPr>
          <w:rFonts w:ascii="HG丸ｺﾞｼｯｸM-PRO" w:eastAsia="HG丸ｺﾞｼｯｸM-PRO" w:hAnsi="HG丸ｺﾞｼｯｸM-PRO" w:cs="メイリオ" w:hint="eastAsia"/>
          <w:bCs/>
          <w:szCs w:val="21"/>
          <w:shd w:val="clear" w:color="auto" w:fill="FFFFFF"/>
        </w:rPr>
        <w:t>電話</w:t>
      </w:r>
      <w:r w:rsidR="0042243F">
        <w:rPr>
          <w:rFonts w:ascii="HG丸ｺﾞｼｯｸM-PRO" w:eastAsia="HG丸ｺﾞｼｯｸM-PRO" w:hAnsi="HG丸ｺﾞｼｯｸM-PRO" w:cs="メイリオ" w:hint="eastAsia"/>
          <w:bCs/>
          <w:szCs w:val="21"/>
          <w:shd w:val="clear" w:color="auto" w:fill="FFFFFF"/>
        </w:rPr>
        <w:t>で相談し、</w:t>
      </w:r>
      <w:r w:rsidR="006250A4" w:rsidRPr="00734F6A">
        <w:rPr>
          <w:rFonts w:ascii="HG丸ｺﾞｼｯｸM-PRO" w:eastAsia="HG丸ｺﾞｼｯｸM-PRO" w:hAnsi="HG丸ｺﾞｼｯｸM-PRO" w:cs="メイリオ" w:hint="eastAsia"/>
          <w:bCs/>
          <w:szCs w:val="21"/>
          <w:shd w:val="clear" w:color="auto" w:fill="FFFFFF"/>
        </w:rPr>
        <w:t>受診してください。</w:t>
      </w:r>
    </w:p>
    <w:p w14:paraId="0AA65B64" w14:textId="15270EEC" w:rsidR="00F56BE9" w:rsidRDefault="0042243F" w:rsidP="000A3294">
      <w:pPr>
        <w:pStyle w:val="a3"/>
        <w:ind w:leftChars="200" w:left="735" w:hangingChars="150" w:hanging="3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② </w:t>
      </w:r>
      <w:r w:rsidR="003C15ED" w:rsidRPr="00151A20">
        <w:rPr>
          <w:rFonts w:ascii="HG丸ｺﾞｼｯｸM-PRO" w:eastAsia="HG丸ｺﾞｼｯｸM-PRO" w:hAnsi="HG丸ｺﾞｼｯｸM-PRO" w:hint="eastAsia"/>
          <w:szCs w:val="21"/>
        </w:rPr>
        <w:t>かかりつけ医</w:t>
      </w:r>
      <w:r>
        <w:rPr>
          <w:rFonts w:ascii="HG丸ｺﾞｼｯｸM-PRO" w:eastAsia="HG丸ｺﾞｼｯｸM-PRO" w:hAnsi="HG丸ｺﾞｼｯｸM-PRO" w:hint="eastAsia"/>
          <w:szCs w:val="21"/>
        </w:rPr>
        <w:t>をもた</w:t>
      </w:r>
      <w:r w:rsidR="003C15ED" w:rsidRPr="00151A20">
        <w:rPr>
          <w:rFonts w:ascii="HG丸ｺﾞｼｯｸM-PRO" w:eastAsia="HG丸ｺﾞｼｯｸM-PRO" w:hAnsi="HG丸ｺﾞｼｯｸM-PRO" w:hint="eastAsia"/>
          <w:szCs w:val="21"/>
        </w:rPr>
        <w:t>ない場合、「診療・検査医療機関」</w:t>
      </w:r>
      <w:r>
        <w:rPr>
          <w:rFonts w:ascii="HG丸ｺﾞｼｯｸM-PRO" w:eastAsia="HG丸ｺﾞｼｯｸM-PRO" w:hAnsi="HG丸ｺﾞｼｯｸM-PRO" w:hint="eastAsia"/>
          <w:szCs w:val="21"/>
        </w:rPr>
        <w:t>のいずれかへ相談</w:t>
      </w:r>
      <w:r w:rsidR="003C15ED" w:rsidRPr="00151A20">
        <w:rPr>
          <w:rFonts w:ascii="HG丸ｺﾞｼｯｸM-PRO" w:eastAsia="HG丸ｺﾞｼｯｸM-PRO" w:hAnsi="HG丸ｺﾞｼｯｸM-PRO" w:hint="eastAsia"/>
          <w:szCs w:val="21"/>
        </w:rPr>
        <w:t>してください</w:t>
      </w:r>
      <w:r>
        <w:rPr>
          <w:rFonts w:ascii="HG丸ｺﾞｼｯｸM-PRO" w:eastAsia="HG丸ｺﾞｼｯｸM-PRO" w:hAnsi="HG丸ｺﾞｼｯｸM-PRO" w:hint="eastAsia"/>
          <w:szCs w:val="21"/>
        </w:rPr>
        <w:t>。予め</w:t>
      </w:r>
      <w:r w:rsidR="004724D5" w:rsidRPr="00860E7C">
        <w:rPr>
          <w:rFonts w:ascii="HG丸ｺﾞｼｯｸM-PRO" w:eastAsia="HG丸ｺﾞｼｯｸM-PRO" w:hAnsi="HG丸ｺﾞｼｯｸM-PRO" w:hint="eastAsia"/>
          <w:szCs w:val="21"/>
        </w:rPr>
        <w:t>自宅</w:t>
      </w:r>
      <w:r>
        <w:rPr>
          <w:rFonts w:ascii="HG丸ｺﾞｼｯｸM-PRO" w:eastAsia="HG丸ｺﾞｼｯｸM-PRO" w:hAnsi="HG丸ｺﾞｼｯｸM-PRO" w:hint="eastAsia"/>
          <w:szCs w:val="21"/>
        </w:rPr>
        <w:t>近隣</w:t>
      </w:r>
      <w:r w:rsidR="004724D5" w:rsidRPr="00860E7C">
        <w:rPr>
          <w:rFonts w:ascii="HG丸ｺﾞｼｯｸM-PRO" w:eastAsia="HG丸ｺﾞｼｯｸM-PRO" w:hAnsi="HG丸ｺﾞｼｯｸM-PRO" w:hint="eastAsia"/>
          <w:szCs w:val="21"/>
        </w:rPr>
        <w:t>の医療機関を把握し</w:t>
      </w:r>
      <w:r w:rsidR="002C438A" w:rsidRPr="00860E7C">
        <w:rPr>
          <w:rFonts w:ascii="HG丸ｺﾞｼｯｸM-PRO" w:eastAsia="HG丸ｺﾞｼｯｸM-PRO" w:hAnsi="HG丸ｺﾞｼｯｸM-PRO" w:hint="eastAsia"/>
          <w:szCs w:val="21"/>
        </w:rPr>
        <w:t>、速やかに</w:t>
      </w:r>
      <w:r>
        <w:rPr>
          <w:rFonts w:ascii="HG丸ｺﾞｼｯｸM-PRO" w:eastAsia="HG丸ｺﾞｼｯｸM-PRO" w:hAnsi="HG丸ｺﾞｼｯｸM-PRO" w:hint="eastAsia"/>
          <w:szCs w:val="21"/>
        </w:rPr>
        <w:t>対応</w:t>
      </w:r>
      <w:r w:rsidR="002C438A" w:rsidRPr="00860E7C">
        <w:rPr>
          <w:rFonts w:ascii="HG丸ｺﾞｼｯｸM-PRO" w:eastAsia="HG丸ｺﾞｼｯｸM-PRO" w:hAnsi="HG丸ｺﾞｼｯｸM-PRO" w:hint="eastAsia"/>
          <w:szCs w:val="21"/>
        </w:rPr>
        <w:t>できるようにし</w:t>
      </w:r>
      <w:r>
        <w:rPr>
          <w:rFonts w:ascii="HG丸ｺﾞｼｯｸM-PRO" w:eastAsia="HG丸ｺﾞｼｯｸM-PRO" w:hAnsi="HG丸ｺﾞｼｯｸM-PRO" w:hint="eastAsia"/>
          <w:szCs w:val="21"/>
        </w:rPr>
        <w:t>ましょう</w:t>
      </w:r>
      <w:r w:rsidR="004724D5" w:rsidRPr="00860E7C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45F6D566" w14:textId="31F71569" w:rsidR="00384480" w:rsidRPr="00384480" w:rsidRDefault="00384480" w:rsidP="00384480">
      <w:pPr>
        <w:ind w:leftChars="200" w:left="690" w:hangingChars="150" w:hanging="270"/>
        <w:rPr>
          <w:rFonts w:ascii="HG丸ｺﾞｼｯｸM-PRO" w:eastAsia="HG丸ｺﾞｼｯｸM-PRO" w:hAnsi="HG丸ｺﾞｼｯｸM-PRO" w:cs="メイリオ"/>
          <w:sz w:val="18"/>
          <w:szCs w:val="18"/>
          <w:shd w:val="clear" w:color="auto" w:fill="FFFFFF"/>
        </w:rPr>
      </w:pPr>
      <w:r w:rsidRPr="00384480">
        <w:rPr>
          <w:rFonts w:ascii="HG丸ｺﾞｼｯｸM-PRO" w:eastAsia="HG丸ｺﾞｼｯｸM-PRO" w:hAnsi="HG丸ｺﾞｼｯｸM-PRO" w:cs="メイリオ" w:hint="eastAsia"/>
          <w:sz w:val="18"/>
          <w:szCs w:val="18"/>
          <w:shd w:val="clear" w:color="auto" w:fill="FFFFFF"/>
        </w:rPr>
        <w:t xml:space="preserve">　 ＊</w:t>
      </w:r>
      <w:r w:rsidR="005F1EC6">
        <w:rPr>
          <w:rFonts w:ascii="HG丸ｺﾞｼｯｸM-PRO" w:eastAsia="HG丸ｺﾞｼｯｸM-PRO" w:hAnsi="HG丸ｺﾞｼｯｸM-PRO" w:cs="メイリオ" w:hint="eastAsia"/>
          <w:sz w:val="18"/>
          <w:szCs w:val="18"/>
          <w:shd w:val="clear" w:color="auto" w:fill="FFFFFF"/>
        </w:rPr>
        <w:t>詳しくは、お住まいの</w:t>
      </w:r>
      <w:r w:rsidR="00F347F0">
        <w:rPr>
          <w:rFonts w:ascii="HG丸ｺﾞｼｯｸM-PRO" w:eastAsia="HG丸ｺﾞｼｯｸM-PRO" w:hAnsi="HG丸ｺﾞｼｯｸM-PRO" w:cs="メイリオ" w:hint="eastAsia"/>
          <w:sz w:val="18"/>
          <w:szCs w:val="18"/>
          <w:shd w:val="clear" w:color="auto" w:fill="FFFFFF"/>
        </w:rPr>
        <w:t>都県</w:t>
      </w:r>
      <w:r w:rsidR="005F1EC6">
        <w:rPr>
          <w:rFonts w:ascii="HG丸ｺﾞｼｯｸM-PRO" w:eastAsia="HG丸ｺﾞｼｯｸM-PRO" w:hAnsi="HG丸ｺﾞｼｯｸM-PRO" w:cs="メイリオ" w:hint="eastAsia"/>
          <w:sz w:val="18"/>
          <w:szCs w:val="18"/>
          <w:shd w:val="clear" w:color="auto" w:fill="FFFFFF"/>
        </w:rPr>
        <w:t>HP</w:t>
      </w:r>
      <w:r w:rsidR="00F347F0">
        <w:rPr>
          <w:rFonts w:ascii="HG丸ｺﾞｼｯｸM-PRO" w:eastAsia="HG丸ｺﾞｼｯｸM-PRO" w:hAnsi="HG丸ｺﾞｼｯｸM-PRO" w:cs="メイリオ" w:hint="eastAsia"/>
          <w:sz w:val="18"/>
          <w:szCs w:val="18"/>
          <w:shd w:val="clear" w:color="auto" w:fill="FFFFFF"/>
        </w:rPr>
        <w:t>等</w:t>
      </w:r>
      <w:r w:rsidR="005F1EC6">
        <w:rPr>
          <w:rFonts w:ascii="HG丸ｺﾞｼｯｸM-PRO" w:eastAsia="HG丸ｺﾞｼｯｸM-PRO" w:hAnsi="HG丸ｺﾞｼｯｸM-PRO" w:cs="メイリオ" w:hint="eastAsia"/>
          <w:sz w:val="18"/>
          <w:szCs w:val="18"/>
          <w:shd w:val="clear" w:color="auto" w:fill="FFFFFF"/>
        </w:rPr>
        <w:t>をご参照ください。</w:t>
      </w:r>
    </w:p>
    <w:p w14:paraId="3C98BE5F" w14:textId="1A9D6305" w:rsidR="00077BA9" w:rsidRDefault="00077BA9" w:rsidP="000A3294">
      <w:pPr>
        <w:pStyle w:val="a3"/>
        <w:ind w:leftChars="200" w:left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 医療機関で抗原検査やPCR検査を実施した場合、検査結果を速やかに所属長に連絡してください。</w:t>
      </w:r>
    </w:p>
    <w:p w14:paraId="22EC8711" w14:textId="674EA451" w:rsidR="00077BA9" w:rsidRDefault="00077BA9" w:rsidP="000A3294">
      <w:pPr>
        <w:pStyle w:val="a3"/>
        <w:ind w:leftChars="200" w:left="735" w:hangingChars="150" w:hanging="3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④</w:t>
      </w:r>
      <w:r w:rsidR="00E21D2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検査結果が陽性の場合、医療機関の指示に従ってください。</w:t>
      </w:r>
    </w:p>
    <w:p w14:paraId="46FDFB57" w14:textId="77777777" w:rsidR="00624FF1" w:rsidRPr="00624FF1" w:rsidRDefault="00624FF1" w:rsidP="00624FF1">
      <w:pPr>
        <w:rPr>
          <w:rFonts w:ascii="HG丸ｺﾞｼｯｸM-PRO" w:eastAsia="HG丸ｺﾞｼｯｸM-PRO" w:hAnsi="HG丸ｺﾞｼｯｸM-PRO"/>
          <w:szCs w:val="21"/>
        </w:rPr>
      </w:pPr>
    </w:p>
    <w:p w14:paraId="0615F7D9" w14:textId="47B44999" w:rsidR="00CF4628" w:rsidRPr="00CD2C77" w:rsidRDefault="00E733D6" w:rsidP="0093471A">
      <w:pPr>
        <w:ind w:firstLineChars="100" w:firstLine="220"/>
        <w:rPr>
          <w:rFonts w:ascii="HG丸ｺﾞｼｯｸM-PRO" w:eastAsia="HG丸ｺﾞｼｯｸM-PRO" w:hAnsi="HG丸ｺﾞｼｯｸM-PRO" w:cs="メイリオ"/>
          <w:sz w:val="22"/>
          <w:shd w:val="clear" w:color="auto" w:fill="FFFFFF"/>
        </w:rPr>
      </w:pPr>
      <w:r w:rsidRPr="00CD2C77">
        <w:rPr>
          <w:rFonts w:ascii="HG丸ｺﾞｼｯｸM-PRO" w:eastAsia="HG丸ｺﾞｼｯｸM-PRO" w:hAnsi="HG丸ｺﾞｼｯｸM-PRO" w:cs="メイリオ" w:hint="eastAsia"/>
          <w:sz w:val="22"/>
          <w:shd w:val="clear" w:color="auto" w:fill="FFFFFF"/>
        </w:rPr>
        <w:t>＜会社で症状が出た場合＞</w:t>
      </w:r>
    </w:p>
    <w:p w14:paraId="34A38322" w14:textId="0229BDC4" w:rsidR="00C23501" w:rsidRPr="00624FF1" w:rsidRDefault="00624FF1" w:rsidP="00624FF1">
      <w:pPr>
        <w:ind w:left="420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① </w:t>
      </w:r>
      <w:r w:rsidR="008F5B20" w:rsidRPr="00624FF1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所属長に報告し</w:t>
      </w:r>
      <w:r w:rsidR="00253CA3" w:rsidRPr="00624FF1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、</w:t>
      </w:r>
      <w:r w:rsidR="004573CE" w:rsidRPr="00624FF1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直ちに帰宅し</w:t>
      </w:r>
      <w:r w:rsidR="00F42837" w:rsidRPr="00624FF1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てください</w:t>
      </w:r>
      <w:r w:rsidR="008F5B20" w:rsidRPr="00624FF1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。</w:t>
      </w:r>
    </w:p>
    <w:p w14:paraId="3CE5170F" w14:textId="249C1CEA" w:rsidR="00624FF1" w:rsidRPr="00624FF1" w:rsidRDefault="00624FF1" w:rsidP="00624FF1">
      <w:pPr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　　</w:t>
      </w:r>
      <w:r w:rsidR="00137951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②</w:t>
      </w: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 念のため、症状があった社員が接触した箇所をアルコール等で拭き取ります。</w:t>
      </w:r>
    </w:p>
    <w:p w14:paraId="46A3274C" w14:textId="77777777" w:rsidR="001323BA" w:rsidRPr="00CD2C77" w:rsidRDefault="001323BA" w:rsidP="0093471A">
      <w:pPr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</w:p>
    <w:p w14:paraId="5ACB0DD9" w14:textId="5CAFF908" w:rsidR="005F1686" w:rsidRPr="00CD2C77" w:rsidRDefault="0068351B" w:rsidP="00FE456C">
      <w:pPr>
        <w:spacing w:afterLines="20" w:after="72"/>
        <w:rPr>
          <w:rFonts w:ascii="HG丸ｺﾞｼｯｸM-PRO" w:eastAsia="HG丸ｺﾞｼｯｸM-PRO" w:hAnsi="HG丸ｺﾞｼｯｸM-PRO" w:cs="メイリオ"/>
          <w:b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２</w:t>
      </w:r>
      <w:r w:rsidR="009E4DA2" w:rsidRPr="00F42837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．</w:t>
      </w:r>
      <w:r w:rsidR="007958C7" w:rsidRPr="00CD2C77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感染</w:t>
      </w:r>
      <w:r w:rsidR="001F2236" w:rsidRPr="00CD2C77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が確定</w:t>
      </w:r>
      <w:r w:rsidR="007958C7" w:rsidRPr="00CD2C77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した場合</w:t>
      </w:r>
    </w:p>
    <w:p w14:paraId="696314D1" w14:textId="7E9237EA" w:rsidR="005F1686" w:rsidRDefault="005F1686" w:rsidP="0093471A">
      <w:pPr>
        <w:ind w:firstLineChars="50" w:firstLine="110"/>
        <w:rPr>
          <w:rFonts w:ascii="HG丸ｺﾞｼｯｸM-PRO" w:eastAsia="HG丸ｺﾞｼｯｸM-PRO" w:hAnsi="HG丸ｺﾞｼｯｸM-PRO" w:cs="メイリオ"/>
          <w:sz w:val="22"/>
          <w:shd w:val="clear" w:color="auto" w:fill="FFFFFF"/>
        </w:rPr>
      </w:pPr>
      <w:r w:rsidRPr="00CD2C77">
        <w:rPr>
          <w:rFonts w:ascii="HG丸ｺﾞｼｯｸM-PRO" w:eastAsia="HG丸ｺﾞｼｯｸM-PRO" w:hAnsi="HG丸ｺﾞｼｯｸM-PRO" w:cs="メイリオ" w:hint="eastAsia"/>
          <w:sz w:val="22"/>
          <w:shd w:val="clear" w:color="auto" w:fill="FFFFFF"/>
        </w:rPr>
        <w:t>【本人の対応】</w:t>
      </w:r>
    </w:p>
    <w:p w14:paraId="7A4F54AB" w14:textId="5049E4A2" w:rsidR="00E247B2" w:rsidRPr="007532A4" w:rsidRDefault="007532A4" w:rsidP="007532A4">
      <w:pPr>
        <w:ind w:firstLineChars="200" w:firstLine="420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①</w:t>
      </w:r>
      <w:r w:rsidR="0093471A" w:rsidRPr="007532A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 </w:t>
      </w:r>
      <w:r w:rsidR="00E247B2" w:rsidRPr="007532A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診断が確定したら、大至急所属長に連絡をしてください</w:t>
      </w:r>
      <w:r w:rsidR="00A4580E" w:rsidRPr="007532A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。</w:t>
      </w:r>
      <w:r w:rsidR="00EF6714" w:rsidRPr="007532A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所属長は総務課へ連絡してください。</w:t>
      </w:r>
    </w:p>
    <w:p w14:paraId="12205CBB" w14:textId="77777777" w:rsidR="007532A4" w:rsidRPr="00BA7C1B" w:rsidRDefault="007532A4" w:rsidP="00C804A8">
      <w:pPr>
        <w:ind w:leftChars="350" w:left="73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BA7C1B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保健所の指示があれば伝えてください。</w:t>
      </w:r>
    </w:p>
    <w:p w14:paraId="0566F2A3" w14:textId="7BD5CF06" w:rsidR="00EA6A12" w:rsidRPr="007532A4" w:rsidRDefault="00EA403F" w:rsidP="00C804A8">
      <w:pPr>
        <w:ind w:leftChars="350" w:left="73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7532A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軽症の場合は指定宿泊施設もしくは自宅での療養、中等症以上は</w:t>
      </w:r>
      <w:r w:rsidR="00EA6A12" w:rsidRPr="007532A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指定医療機関</w:t>
      </w:r>
      <w:r w:rsidR="00591B8D" w:rsidRPr="007532A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等の医療機関</w:t>
      </w:r>
      <w:r w:rsidR="00EA6A12" w:rsidRPr="007532A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で治癒するまで入院となり</w:t>
      </w:r>
      <w:r w:rsidRPr="007532A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、</w:t>
      </w:r>
      <w:r w:rsidR="00CE4810" w:rsidRPr="007532A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保健所が健康観察を実施</w:t>
      </w:r>
      <w:r w:rsidRPr="007532A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します</w:t>
      </w:r>
      <w:r w:rsidR="00C804A8" w:rsidRPr="007532A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。</w:t>
      </w:r>
    </w:p>
    <w:p w14:paraId="4496CC3B" w14:textId="5A424BA2" w:rsidR="00C804A8" w:rsidRPr="004B4445" w:rsidRDefault="00996906" w:rsidP="00962D45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② </w:t>
      </w:r>
      <w:r w:rsidR="00E247B2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診断が確定に至ら</w:t>
      </w:r>
      <w:r w:rsidR="00E733D6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ないが</w:t>
      </w:r>
      <w:r w:rsidR="00C804A8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疑</w:t>
      </w:r>
      <w:r w:rsidR="0048476D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似症状</w:t>
      </w:r>
      <w:r w:rsidR="005F1686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と診断</w:t>
      </w:r>
      <w:r w:rsidR="00E247B2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された場合は、</w:t>
      </w:r>
      <w:r w:rsidR="005F1686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保健所</w:t>
      </w:r>
      <w:r w:rsidR="00E247B2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の指示に従ってください。この場合も大至急所属長に連絡をしてください。</w:t>
      </w:r>
    </w:p>
    <w:p w14:paraId="6C4987C5" w14:textId="77777777" w:rsidR="00895B2B" w:rsidRDefault="00895B2B" w:rsidP="00F96E03">
      <w:pPr>
        <w:ind w:firstLineChars="50" w:firstLine="110"/>
        <w:rPr>
          <w:rFonts w:ascii="HG丸ｺﾞｼｯｸM-PRO" w:eastAsia="HG丸ｺﾞｼｯｸM-PRO" w:hAnsi="HG丸ｺﾞｼｯｸM-PRO" w:cs="メイリオ"/>
          <w:sz w:val="22"/>
          <w:shd w:val="clear" w:color="auto" w:fill="FFFFFF"/>
        </w:rPr>
      </w:pPr>
    </w:p>
    <w:p w14:paraId="35A41FCE" w14:textId="4AC114D8" w:rsidR="005F1686" w:rsidRPr="00CD2C77" w:rsidRDefault="005F1686" w:rsidP="00F96E03">
      <w:pPr>
        <w:ind w:firstLineChars="50" w:firstLine="110"/>
        <w:rPr>
          <w:rFonts w:ascii="HG丸ｺﾞｼｯｸM-PRO" w:eastAsia="HG丸ｺﾞｼｯｸM-PRO" w:hAnsi="HG丸ｺﾞｼｯｸM-PRO" w:cs="メイリオ"/>
          <w:sz w:val="22"/>
          <w:shd w:val="clear" w:color="auto" w:fill="FFFFFF"/>
        </w:rPr>
      </w:pPr>
      <w:r w:rsidRPr="00CD2C77">
        <w:rPr>
          <w:rFonts w:ascii="HG丸ｺﾞｼｯｸM-PRO" w:eastAsia="HG丸ｺﾞｼｯｸM-PRO" w:hAnsi="HG丸ｺﾞｼｯｸM-PRO" w:cs="メイリオ" w:hint="eastAsia"/>
          <w:sz w:val="22"/>
          <w:shd w:val="clear" w:color="auto" w:fill="FFFFFF"/>
        </w:rPr>
        <w:t>【他の社員等への対応】</w:t>
      </w:r>
    </w:p>
    <w:p w14:paraId="120F1DB4" w14:textId="6D0874BB" w:rsidR="00584F75" w:rsidRPr="00CD2C77" w:rsidRDefault="00962D45" w:rsidP="00E905BE">
      <w:pPr>
        <w:ind w:leftChars="200" w:left="420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CD2C77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基本的に</w:t>
      </w:r>
      <w:r w:rsidR="00E072EC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は</w:t>
      </w:r>
      <w:r w:rsidRPr="00CD2C77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保健所の指示に従います</w:t>
      </w:r>
      <w:r w:rsidR="00E072EC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。</w:t>
      </w:r>
      <w:r w:rsidR="00777F07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状況に応じて</w:t>
      </w: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、</w:t>
      </w:r>
      <w:r w:rsidR="00D030BF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保健所の調査に先行して</w:t>
      </w:r>
      <w:r w:rsidR="00D71EC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社内で</w:t>
      </w:r>
      <w:r w:rsidR="00756212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濃厚</w:t>
      </w: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接触</w:t>
      </w:r>
      <w:r w:rsidR="00584F75" w:rsidRPr="00CD2C77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者を</w:t>
      </w:r>
      <w:r w:rsidR="00756212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特定</w:t>
      </w:r>
      <w:r w:rsidR="00D030BF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する場合があり</w:t>
      </w:r>
      <w:r w:rsidR="00777F07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ます。</w:t>
      </w:r>
      <w:r w:rsidR="00D030BF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所属長の</w:t>
      </w:r>
      <w:r w:rsidR="00777F07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指示</w:t>
      </w:r>
      <w:r w:rsidR="00D030BF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があったら</w:t>
      </w:r>
      <w:r w:rsidR="00777F07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、</w:t>
      </w: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速やかに帰宅して</w:t>
      </w:r>
      <w:r w:rsidR="00D71EC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ください。</w:t>
      </w:r>
    </w:p>
    <w:p w14:paraId="67F86327" w14:textId="77777777" w:rsidR="00DF038F" w:rsidRPr="00CD2C77" w:rsidRDefault="00DF038F" w:rsidP="00F67BE0">
      <w:pPr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</w:p>
    <w:p w14:paraId="7349AB2B" w14:textId="1638C6D1" w:rsidR="00DF6B51" w:rsidRPr="00CD2C77" w:rsidRDefault="00777F07" w:rsidP="00DF6B51">
      <w:pPr>
        <w:spacing w:afterLines="20" w:after="72"/>
        <w:ind w:left="723" w:hangingChars="300" w:hanging="723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３</w:t>
      </w:r>
      <w:r w:rsidR="00DF6B51" w:rsidRPr="00F42837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．</w:t>
      </w:r>
      <w:r w:rsidR="00DF6B51" w:rsidRPr="00CD2C77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感染により休業した場合の取り扱いについて</w:t>
      </w:r>
    </w:p>
    <w:p w14:paraId="6C387FBD" w14:textId="60C9795F" w:rsidR="00DF6B51" w:rsidRPr="00CD2C77" w:rsidRDefault="00DF6B51" w:rsidP="00F86913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</w:rPr>
      </w:pPr>
      <w:r w:rsidRPr="00CD2C77">
        <w:rPr>
          <w:rFonts w:ascii="HG丸ｺﾞｼｯｸM-PRO" w:eastAsia="HG丸ｺﾞｼｯｸM-PRO" w:hAnsi="HG丸ｺﾞｼｯｸM-PRO" w:cs="メイリオ" w:hint="eastAsia"/>
          <w:szCs w:val="21"/>
        </w:rPr>
        <w:t>① 指定感染症であり、</w:t>
      </w:r>
      <w:r w:rsidR="00F86913" w:rsidRPr="0008063C">
        <w:rPr>
          <w:rFonts w:ascii="HG丸ｺﾞｼｯｸM-PRO" w:eastAsia="HG丸ｺﾞｼｯｸM-PRO" w:hAnsi="HG丸ｺﾞｼｯｸM-PRO" w:cs="メイリオ" w:hint="eastAsia"/>
          <w:szCs w:val="21"/>
          <w:u w:val="single"/>
        </w:rPr>
        <w:t>就業制限解除の基準（</w:t>
      </w:r>
      <w:r w:rsidR="00777F07" w:rsidRPr="004B4445">
        <w:rPr>
          <w:rFonts w:ascii="HG丸ｺﾞｼｯｸM-PRO" w:eastAsia="HG丸ｺﾞｼｯｸM-PRO" w:hAnsi="HG丸ｺﾞｼｯｸM-PRO" w:cs="メイリオ" w:hint="eastAsia"/>
          <w:szCs w:val="21"/>
          <w:u w:val="single"/>
        </w:rPr>
        <w:t>療養解除</w:t>
      </w:r>
      <w:r w:rsidR="00F86913" w:rsidRPr="0008063C">
        <w:rPr>
          <w:rFonts w:ascii="HG丸ｺﾞｼｯｸM-PRO" w:eastAsia="HG丸ｺﾞｼｯｸM-PRO" w:hAnsi="HG丸ｺﾞｼｯｸM-PRO" w:cs="メイリオ" w:hint="eastAsia"/>
          <w:szCs w:val="21"/>
          <w:u w:val="single"/>
        </w:rPr>
        <w:t>基準と同じ）を満たす</w:t>
      </w:r>
      <w:r w:rsidR="00F86913">
        <w:rPr>
          <w:rFonts w:ascii="HG丸ｺﾞｼｯｸM-PRO" w:eastAsia="HG丸ｺﾞｼｯｸM-PRO" w:hAnsi="HG丸ｺﾞｼｯｸM-PRO" w:cs="メイリオ" w:hint="eastAsia"/>
          <w:szCs w:val="21"/>
          <w:u w:val="single"/>
        </w:rPr>
        <w:t>ま</w:t>
      </w:r>
      <w:r w:rsidRPr="00CD2C77">
        <w:rPr>
          <w:rFonts w:ascii="HG丸ｺﾞｼｯｸM-PRO" w:eastAsia="HG丸ｺﾞｼｯｸM-PRO" w:hAnsi="HG丸ｺﾞｼｯｸM-PRO" w:cs="メイリオ" w:hint="eastAsia"/>
          <w:szCs w:val="21"/>
          <w:u w:val="single"/>
        </w:rPr>
        <w:t>では就業できません</w:t>
      </w:r>
      <w:r w:rsidRPr="00CD2C77">
        <w:rPr>
          <w:rFonts w:ascii="HG丸ｺﾞｼｯｸM-PRO" w:eastAsia="HG丸ｺﾞｼｯｸM-PRO" w:hAnsi="HG丸ｺﾞｼｯｸM-PRO" w:cs="メイリオ" w:hint="eastAsia"/>
          <w:szCs w:val="21"/>
        </w:rPr>
        <w:t>。</w:t>
      </w:r>
    </w:p>
    <w:p w14:paraId="4E141F57" w14:textId="6D221D64" w:rsidR="00137951" w:rsidRPr="00CD2C77" w:rsidRDefault="00DF6B51" w:rsidP="002E3483">
      <w:pPr>
        <w:spacing w:afterLines="20" w:after="72"/>
        <w:ind w:left="630" w:hangingChars="300" w:hanging="630"/>
        <w:rPr>
          <w:rFonts w:ascii="HG丸ｺﾞｼｯｸM-PRO" w:eastAsia="HG丸ｺﾞｼｯｸM-PRO" w:hAnsi="HG丸ｺﾞｼｯｸM-PRO" w:cs="メイリオ"/>
          <w:szCs w:val="21"/>
        </w:rPr>
      </w:pPr>
      <w:r w:rsidRPr="00CD2C77">
        <w:rPr>
          <w:rFonts w:ascii="HG丸ｺﾞｼｯｸM-PRO" w:eastAsia="HG丸ｺﾞｼｯｸM-PRO" w:hAnsi="HG丸ｺﾞｼｯｸM-PRO" w:cs="メイリオ" w:hint="eastAsia"/>
          <w:szCs w:val="21"/>
        </w:rPr>
        <w:t xml:space="preserve">    ② 年次休暇もしくは傷病給付を利用しての休業となります。（通常の病気等の扱いと同様です）</w:t>
      </w:r>
    </w:p>
    <w:p w14:paraId="47BBE456" w14:textId="50CE6D1A" w:rsidR="00BE461B" w:rsidRDefault="00041D29" w:rsidP="00DF6B51">
      <w:pPr>
        <w:rPr>
          <w:rFonts w:ascii="HG丸ｺﾞｼｯｸM-PRO" w:eastAsia="HG丸ｺﾞｼｯｸM-PRO" w:hAnsi="HG丸ｺﾞｼｯｸM-PRO" w:cs="メイリオ"/>
          <w:b/>
          <w:sz w:val="24"/>
          <w:szCs w:val="24"/>
          <w:shd w:val="clear" w:color="auto" w:fill="FFFFFF"/>
        </w:rPr>
      </w:pPr>
      <w:r w:rsidRPr="00CD2C7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50D40" wp14:editId="1A3C6E51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6067425" cy="1548000"/>
                <wp:effectExtent l="0" t="0" r="28575" b="146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5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466305" w14:textId="124B6777" w:rsidR="00137951" w:rsidRPr="00137951" w:rsidRDefault="00137951" w:rsidP="00137951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379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感染後の職場復帰の目安</w:t>
                            </w:r>
                          </w:p>
                          <w:p w14:paraId="2451838C" w14:textId="5E0D3FAB" w:rsidR="00137951" w:rsidRPr="00137951" w:rsidRDefault="00137951" w:rsidP="00137951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379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① 感染の症状が見られた場合、次のいずれかを満たした後に療養解除となります。</w:t>
                            </w:r>
                          </w:p>
                          <w:p w14:paraId="66304555" w14:textId="77777777" w:rsidR="00137951" w:rsidRPr="00137951" w:rsidRDefault="00137951" w:rsidP="00137951">
                            <w:pPr>
                              <w:spacing w:line="280" w:lineRule="exact"/>
                              <w:ind w:leftChars="150" w:left="31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379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・発症日後10日かつ症状軽快後72時間が経過（最短10日）</w:t>
                            </w:r>
                          </w:p>
                          <w:p w14:paraId="1E157B66" w14:textId="77777777" w:rsidR="00137951" w:rsidRPr="00137951" w:rsidRDefault="00137951" w:rsidP="00137951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379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② 感染の症状が見られなかった場合、次のいずれかを満たした後に健康観察終了となります。</w:t>
                            </w:r>
                          </w:p>
                          <w:p w14:paraId="392BC648" w14:textId="7BB170F7" w:rsidR="00137951" w:rsidRPr="00137951" w:rsidRDefault="00137951" w:rsidP="00137951">
                            <w:pPr>
                              <w:spacing w:line="280" w:lineRule="exact"/>
                              <w:ind w:leftChars="150" w:left="31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379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・検体採取日から</w:t>
                            </w:r>
                            <w:r w:rsidR="00FF6397" w:rsidRPr="00F7654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7</w:t>
                            </w:r>
                            <w:r w:rsidRPr="00F765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</w:t>
                            </w:r>
                            <w:r w:rsidR="00FF6397" w:rsidRPr="00F765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間</w:t>
                            </w:r>
                            <w:r w:rsidR="00745B85" w:rsidRPr="00F765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経過（8日目に解除）</w:t>
                            </w:r>
                          </w:p>
                          <w:p w14:paraId="42A4B232" w14:textId="616B4D9F" w:rsidR="00BE461B" w:rsidRPr="00CD2C77" w:rsidRDefault="00137951" w:rsidP="00137951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379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③ 上記の基準を満たした場合に、法律に基づく就業制限も解除されますが、最終的な勤務再開日は、療養後の体調などを確認しながら、産業医の判断を踏まえて決定します。しばらくの間、自宅待機もしくは在宅勤務を行う場合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50D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6.55pt;margin-top:-.15pt;width:477.75pt;height:121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" fillcolor="window" strokeweight="2pt">
                <v:stroke linestyle="thinThin"/>
                <v:textbox>
                  <w:txbxContent>
                    <w:p w14:paraId="21466305" w14:textId="124B6777" w:rsidR="00137951" w:rsidRPr="00137951" w:rsidRDefault="00137951" w:rsidP="00137951">
                      <w:pPr>
                        <w:spacing w:line="280" w:lineRule="exact"/>
                        <w:ind w:left="315" w:hangingChars="150" w:hanging="31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379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感染後の職場復帰の目安</w:t>
                      </w:r>
                    </w:p>
                    <w:p w14:paraId="2451838C" w14:textId="5E0D3FAB" w:rsidR="00137951" w:rsidRPr="00137951" w:rsidRDefault="00137951" w:rsidP="00137951">
                      <w:pPr>
                        <w:spacing w:line="280" w:lineRule="exact"/>
                        <w:ind w:left="315" w:hangingChars="150" w:hanging="31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379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① 感染の症状が見られた場合、次のいずれかを満たした後に療養解除となります。</w:t>
                      </w:r>
                    </w:p>
                    <w:p w14:paraId="66304555" w14:textId="77777777" w:rsidR="00137951" w:rsidRPr="00137951" w:rsidRDefault="00137951" w:rsidP="00137951">
                      <w:pPr>
                        <w:spacing w:line="280" w:lineRule="exact"/>
                        <w:ind w:leftChars="150" w:left="31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379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・発症日後10日かつ症状軽快後72時間が経過（最短10日）</w:t>
                      </w:r>
                    </w:p>
                    <w:p w14:paraId="1E157B66" w14:textId="77777777" w:rsidR="00137951" w:rsidRPr="00137951" w:rsidRDefault="00137951" w:rsidP="00137951">
                      <w:pPr>
                        <w:spacing w:line="280" w:lineRule="exact"/>
                        <w:ind w:left="315" w:hangingChars="150" w:hanging="31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379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② 感染の症状が見られなかった場合、次のいずれかを満たした後に健康観察終了となります。</w:t>
                      </w:r>
                    </w:p>
                    <w:p w14:paraId="392BC648" w14:textId="7BB170F7" w:rsidR="00137951" w:rsidRPr="00137951" w:rsidRDefault="00137951" w:rsidP="00137951">
                      <w:pPr>
                        <w:spacing w:line="280" w:lineRule="exact"/>
                        <w:ind w:leftChars="150" w:left="31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379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・検体採取日から</w:t>
                      </w:r>
                      <w:r w:rsidR="00FF6397" w:rsidRPr="00F7654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7</w:t>
                      </w:r>
                      <w:r w:rsidRPr="00F765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</w:t>
                      </w:r>
                      <w:r w:rsidR="00FF6397" w:rsidRPr="00F765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間</w:t>
                      </w:r>
                      <w:r w:rsidR="00745B85" w:rsidRPr="00F765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経過（8日目に解除）</w:t>
                      </w:r>
                    </w:p>
                    <w:p w14:paraId="42A4B232" w14:textId="616B4D9F" w:rsidR="00BE461B" w:rsidRPr="00CD2C77" w:rsidRDefault="00137951" w:rsidP="00137951">
                      <w:pPr>
                        <w:spacing w:line="280" w:lineRule="exact"/>
                        <w:ind w:left="315" w:hangingChars="150" w:hanging="31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379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③ 上記の基準を満たした場合に、法律に基づく就業制限も解除されますが、最終的な勤務再開日は、療養後の体調などを確認しながら、産業医の判断を踏まえて決定します。しばらくの間、自宅待機もしくは在宅勤務を行う場合も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6355F" w14:textId="59CA5DCB" w:rsidR="00BE461B" w:rsidRDefault="00BE461B" w:rsidP="00DF6B51">
      <w:pPr>
        <w:rPr>
          <w:rFonts w:ascii="HG丸ｺﾞｼｯｸM-PRO" w:eastAsia="HG丸ｺﾞｼｯｸM-PRO" w:hAnsi="HG丸ｺﾞｼｯｸM-PRO" w:cs="メイリオ"/>
          <w:b/>
          <w:sz w:val="24"/>
          <w:szCs w:val="24"/>
          <w:shd w:val="clear" w:color="auto" w:fill="FFFFFF"/>
        </w:rPr>
      </w:pPr>
    </w:p>
    <w:p w14:paraId="437D1E3F" w14:textId="31FE2723" w:rsidR="00BE461B" w:rsidRDefault="00BE461B" w:rsidP="00DF6B51">
      <w:pPr>
        <w:rPr>
          <w:rFonts w:ascii="HG丸ｺﾞｼｯｸM-PRO" w:eastAsia="HG丸ｺﾞｼｯｸM-PRO" w:hAnsi="HG丸ｺﾞｼｯｸM-PRO" w:cs="メイリオ"/>
          <w:b/>
          <w:sz w:val="24"/>
          <w:szCs w:val="24"/>
          <w:shd w:val="clear" w:color="auto" w:fill="FFFFFF"/>
        </w:rPr>
      </w:pPr>
    </w:p>
    <w:p w14:paraId="7E3031CB" w14:textId="19F32EE9" w:rsidR="00BE461B" w:rsidRDefault="00BE461B" w:rsidP="00DF6B51">
      <w:pPr>
        <w:rPr>
          <w:rFonts w:ascii="HG丸ｺﾞｼｯｸM-PRO" w:eastAsia="HG丸ｺﾞｼｯｸM-PRO" w:hAnsi="HG丸ｺﾞｼｯｸM-PRO" w:cs="メイリオ"/>
          <w:b/>
          <w:sz w:val="24"/>
          <w:szCs w:val="24"/>
          <w:shd w:val="clear" w:color="auto" w:fill="FFFFFF"/>
        </w:rPr>
      </w:pPr>
    </w:p>
    <w:p w14:paraId="215B655B" w14:textId="4A4C1D30" w:rsidR="00BE461B" w:rsidRDefault="00BE461B" w:rsidP="00DF6B51">
      <w:pPr>
        <w:rPr>
          <w:rFonts w:ascii="HG丸ｺﾞｼｯｸM-PRO" w:eastAsia="HG丸ｺﾞｼｯｸM-PRO" w:hAnsi="HG丸ｺﾞｼｯｸM-PRO" w:cs="メイリオ"/>
          <w:b/>
          <w:sz w:val="24"/>
          <w:szCs w:val="24"/>
          <w:shd w:val="clear" w:color="auto" w:fill="FFFFFF"/>
        </w:rPr>
      </w:pPr>
    </w:p>
    <w:p w14:paraId="65089F10" w14:textId="16CB26D8" w:rsidR="00BE461B" w:rsidRDefault="00BE461B" w:rsidP="00DF6B51">
      <w:pPr>
        <w:rPr>
          <w:rFonts w:ascii="HG丸ｺﾞｼｯｸM-PRO" w:eastAsia="HG丸ｺﾞｼｯｸM-PRO" w:hAnsi="HG丸ｺﾞｼｯｸM-PRO" w:cs="メイリオ"/>
          <w:b/>
          <w:sz w:val="24"/>
          <w:szCs w:val="24"/>
          <w:shd w:val="clear" w:color="auto" w:fill="FFFFFF"/>
        </w:rPr>
      </w:pPr>
    </w:p>
    <w:p w14:paraId="0A9DF3E1" w14:textId="68A1B62F" w:rsidR="00BE461B" w:rsidRDefault="00BE461B" w:rsidP="00DF6B51">
      <w:pPr>
        <w:rPr>
          <w:rFonts w:ascii="HG丸ｺﾞｼｯｸM-PRO" w:eastAsia="HG丸ｺﾞｼｯｸM-PRO" w:hAnsi="HG丸ｺﾞｼｯｸM-PRO" w:cs="メイリオ"/>
          <w:b/>
          <w:sz w:val="24"/>
          <w:szCs w:val="24"/>
          <w:shd w:val="clear" w:color="auto" w:fill="FFFFFF"/>
        </w:rPr>
      </w:pPr>
    </w:p>
    <w:p w14:paraId="73E3E0F2" w14:textId="77777777" w:rsidR="00AB4903" w:rsidRPr="00CD2C77" w:rsidRDefault="00AB4903" w:rsidP="00C93BE1">
      <w:pPr>
        <w:spacing w:line="240" w:lineRule="exact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</w:p>
    <w:p w14:paraId="77BDCA70" w14:textId="4F169A85" w:rsidR="009F5B85" w:rsidRPr="00CD2C77" w:rsidRDefault="00137951" w:rsidP="009F5B85">
      <w:pPr>
        <w:spacing w:afterLines="20" w:after="72"/>
        <w:rPr>
          <w:rFonts w:ascii="HG丸ｺﾞｼｯｸM-PRO" w:eastAsia="HG丸ｺﾞｼｯｸM-PRO" w:hAnsi="HG丸ｺﾞｼｯｸM-PRO" w:cs="メイリオ"/>
          <w:b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４</w:t>
      </w:r>
      <w:r w:rsidR="009F5B85" w:rsidRPr="009F5B85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．</w:t>
      </w:r>
      <w:r w:rsidR="009F5B85" w:rsidRPr="00CD2C77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濃厚接触者となった場合</w:t>
      </w:r>
    </w:p>
    <w:p w14:paraId="470C3143" w14:textId="543B8654" w:rsidR="009F5B85" w:rsidRPr="00CD2C77" w:rsidRDefault="009F5B85" w:rsidP="009F5B85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CD2C77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①</w:t>
      </w:r>
      <w:r w:rsidR="004007EC"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 </w:t>
      </w:r>
      <w:r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直ちに所属長に連絡するとともに、</w:t>
      </w:r>
      <w:r w:rsidRPr="00CD2C77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他者との接触を避けてください。自宅でわかった場合は出勤しないでください。所属長は総務課へ連絡してください。</w:t>
      </w:r>
    </w:p>
    <w:p w14:paraId="2DB19DC4" w14:textId="0E93C859" w:rsidR="009F5B85" w:rsidRDefault="009F5B85" w:rsidP="00C93BE1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CD2C77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②</w:t>
      </w:r>
      <w:r w:rsidR="00745B8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 </w:t>
      </w:r>
      <w:r w:rsidR="00D94520" w:rsidRPr="00D94520">
        <w:rPr>
          <w:rFonts w:ascii="HG丸ｺﾞｼｯｸM-PRO" w:eastAsia="HG丸ｺﾞｼｯｸM-PRO" w:hAnsi="HG丸ｺﾞｼｯｸM-PRO" w:cs="メイリオ" w:hint="eastAsia"/>
          <w:kern w:val="0"/>
          <w:szCs w:val="21"/>
          <w:u w:val="single"/>
          <w:shd w:val="clear" w:color="auto" w:fill="FFFFFF"/>
        </w:rPr>
        <w:t>最終接触日の翌日から7日間の自宅待機とします。</w:t>
      </w:r>
      <w:r w:rsidR="00D94520">
        <w:rPr>
          <w:rFonts w:ascii="HG丸ｺﾞｼｯｸM-PRO" w:eastAsia="HG丸ｺﾞｼｯｸM-PRO" w:hAnsi="HG丸ｺﾞｼｯｸM-PRO" w:cs="メイリオ" w:hint="eastAsia"/>
          <w:color w:val="FF0000"/>
          <w:szCs w:val="21"/>
          <w:u w:val="single"/>
          <w:shd w:val="clear" w:color="auto" w:fill="FFFFFF"/>
        </w:rPr>
        <w:t>ただし、陽性者と同居している場合は</w:t>
      </w:r>
      <w:r w:rsidR="00F7654B">
        <w:rPr>
          <w:rFonts w:ascii="HG丸ｺﾞｼｯｸM-PRO" w:eastAsia="HG丸ｺﾞｼｯｸM-PRO" w:hAnsi="HG丸ｺﾞｼｯｸM-PRO" w:cs="メイリオ" w:hint="eastAsia"/>
          <w:color w:val="FF0000"/>
          <w:szCs w:val="21"/>
          <w:u w:val="single"/>
          <w:shd w:val="clear" w:color="auto" w:fill="FFFFFF"/>
        </w:rPr>
        <w:t>次のいずれかに該当する日の遅い方</w:t>
      </w:r>
      <w:r w:rsidR="00E75B03">
        <w:rPr>
          <w:rFonts w:ascii="HG丸ｺﾞｼｯｸM-PRO" w:eastAsia="HG丸ｺﾞｼｯｸM-PRO" w:hAnsi="HG丸ｺﾞｼｯｸM-PRO" w:cs="メイリオ" w:hint="eastAsia"/>
          <w:color w:val="FF0000"/>
          <w:szCs w:val="21"/>
          <w:u w:val="single"/>
          <w:shd w:val="clear" w:color="auto" w:fill="FFFFFF"/>
        </w:rPr>
        <w:t>を起点に</w:t>
      </w:r>
      <w:r w:rsidR="007B1436" w:rsidRPr="00E75B03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7</w:t>
      </w:r>
      <w:r w:rsidRPr="00E75B03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日間の自宅待機とします。</w:t>
      </w:r>
      <w:r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可能な場合、在宅勤務</w:t>
      </w:r>
      <w:r w:rsidR="00865088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はできることとします</w:t>
      </w:r>
      <w:r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。</w:t>
      </w:r>
    </w:p>
    <w:p w14:paraId="4F8CC261" w14:textId="6B7F5A79" w:rsidR="00F7654B" w:rsidRPr="007539D3" w:rsidRDefault="00F7654B" w:rsidP="00F7654B">
      <w:pPr>
        <w:ind w:leftChars="350" w:left="1050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F7654B">
        <w:rPr>
          <w:rFonts w:ascii="HG丸ｺﾞｼｯｸM-PRO" w:eastAsia="HG丸ｺﾞｼｯｸM-PRO" w:hAnsi="HG丸ｺﾞｼｯｸM-PRO" w:cs="メイリオ" w:hint="eastAsia"/>
          <w:color w:val="FF0000"/>
          <w:szCs w:val="21"/>
          <w:shd w:val="clear" w:color="auto" w:fill="FFFFFF"/>
        </w:rPr>
        <w:t>・感染者の発症日　　・家庭内でマスク着用などの感染対策を開始した日</w:t>
      </w:r>
    </w:p>
    <w:p w14:paraId="11FE3E4D" w14:textId="03D75B64" w:rsidR="009F5B85" w:rsidRPr="007532A4" w:rsidRDefault="002A4F36" w:rsidP="007532A4">
      <w:pPr>
        <w:ind w:firstLineChars="200" w:firstLine="420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③</w:t>
      </w:r>
      <w:r w:rsidR="009F5B85" w:rsidRPr="007532A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 体温測定を毎日実施し、体調とともに記録してください。</w:t>
      </w:r>
    </w:p>
    <w:p w14:paraId="20ACD7FB" w14:textId="77777777" w:rsidR="009F5B85" w:rsidRPr="00152A74" w:rsidRDefault="009F5B85" w:rsidP="000E064D">
      <w:pPr>
        <w:spacing w:line="240" w:lineRule="exact"/>
        <w:rPr>
          <w:rFonts w:ascii="HG丸ｺﾞｼｯｸM-PRO" w:eastAsia="HG丸ｺﾞｼｯｸM-PRO" w:hAnsi="HG丸ｺﾞｼｯｸM-PRO" w:cs="メイリオ"/>
          <w:b/>
          <w:szCs w:val="21"/>
          <w:shd w:val="clear" w:color="auto" w:fill="FFFFFF"/>
        </w:rPr>
      </w:pPr>
    </w:p>
    <w:p w14:paraId="7BD4C691" w14:textId="05527D38" w:rsidR="003547CD" w:rsidRPr="007539D3" w:rsidRDefault="00137951" w:rsidP="003547CD">
      <w:pPr>
        <w:spacing w:afterLines="20" w:after="72"/>
        <w:rPr>
          <w:rFonts w:ascii="HG丸ｺﾞｼｯｸM-PRO" w:eastAsia="HG丸ｺﾞｼｯｸM-PRO" w:hAnsi="HG丸ｺﾞｼｯｸM-PRO" w:cs="メイリオ"/>
          <w:b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５</w:t>
      </w:r>
      <w:r w:rsidR="003547CD" w:rsidRPr="007539D3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．濃厚接触者</w:t>
      </w:r>
      <w:r w:rsidR="00BB46ED" w:rsidRPr="007539D3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であることが疑われる</w:t>
      </w:r>
      <w:r w:rsidR="003547CD" w:rsidRPr="007539D3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場合</w:t>
      </w:r>
    </w:p>
    <w:p w14:paraId="0D15FD41" w14:textId="33256EE6" w:rsidR="003547CD" w:rsidRDefault="003547CD" w:rsidP="00901068">
      <w:pPr>
        <w:ind w:leftChars="50" w:left="315" w:hangingChars="100" w:hanging="210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【</w:t>
      </w:r>
      <w:r w:rsidR="00BB46ED"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仕事や日常生活で接した人に、感染もしくは</w:t>
      </w:r>
      <w:r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濃厚接触者</w:t>
      </w:r>
      <w:r w:rsidR="00BB46ED"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の疑いが</w:t>
      </w:r>
      <w:r w:rsidR="004007EC"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ある</w:t>
      </w:r>
      <w:r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場合や、自分が行った場所で感染者</w:t>
      </w:r>
      <w:r w:rsidR="004007EC"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や濃厚接触者</w:t>
      </w:r>
      <w:r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が出たことがわかった場合など】</w:t>
      </w:r>
    </w:p>
    <w:p w14:paraId="358D7BEF" w14:textId="45A61CAE" w:rsidR="00AA64EC" w:rsidRPr="007539D3" w:rsidRDefault="00AA64EC" w:rsidP="002609B9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①</w:t>
      </w:r>
      <w:r w:rsidR="002609B9"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 </w:t>
      </w:r>
      <w:r w:rsidR="004007EC"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確認できた状況を整理し</w:t>
      </w:r>
      <w:r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、直ちに所属長に連絡</w:t>
      </w:r>
      <w:r w:rsidR="004007EC"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してください</w:t>
      </w:r>
      <w:r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。自宅でわかった場合は出勤しないでください。</w:t>
      </w:r>
    </w:p>
    <w:p w14:paraId="795EC2F8" w14:textId="05BF5BB0" w:rsidR="00F67BE0" w:rsidRPr="007539D3" w:rsidRDefault="00AA64EC" w:rsidP="00F67BE0">
      <w:pPr>
        <w:ind w:left="735" w:hangingChars="350" w:hanging="73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　　②</w:t>
      </w:r>
      <w:r w:rsidR="002609B9"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 </w:t>
      </w:r>
      <w:r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所属長は、接触状況等を詳細に把握し、総務課へ連絡してください。</w:t>
      </w:r>
    </w:p>
    <w:p w14:paraId="4B1979CE" w14:textId="436C017D" w:rsidR="00AA64EC" w:rsidRPr="007539D3" w:rsidRDefault="00AA64EC" w:rsidP="002609B9">
      <w:pPr>
        <w:ind w:left="735" w:hangingChars="350" w:hanging="73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　　③</w:t>
      </w:r>
      <w:r w:rsidR="002609B9"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 </w:t>
      </w:r>
      <w:r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接触状況等</w:t>
      </w:r>
      <w:r w:rsidR="00BC6A5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に応じて、</w:t>
      </w:r>
      <w:r w:rsidR="002609B9"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一</w:t>
      </w:r>
      <w:r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定期間自宅待機とする場合があります。</w:t>
      </w:r>
      <w:r w:rsidR="002609B9"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また、在宅勤務や</w:t>
      </w:r>
      <w:r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他の社員と接しない場所での勤務を</w:t>
      </w:r>
      <w:r w:rsidR="004007EC"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行う</w:t>
      </w:r>
      <w:r w:rsidR="002609B9" w:rsidRPr="007539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場合もあります。</w:t>
      </w:r>
    </w:p>
    <w:p w14:paraId="1B01E7C7" w14:textId="776F6B43" w:rsidR="00E072EC" w:rsidRPr="00687301" w:rsidRDefault="00687301" w:rsidP="00687301">
      <w:pPr>
        <w:ind w:leftChars="200" w:left="420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④</w:t>
      </w:r>
      <w:r w:rsidR="00EC5F59" w:rsidRPr="00687301">
        <w:rPr>
          <w:rFonts w:ascii="HG丸ｺﾞｼｯｸM-PRO" w:eastAsia="HG丸ｺﾞｼｯｸM-PRO" w:hAnsi="HG丸ｺﾞｼｯｸM-PRO" w:cs="メイリオ" w:hint="eastAsia"/>
          <w:szCs w:val="21"/>
        </w:rPr>
        <w:t xml:space="preserve"> </w:t>
      </w:r>
      <w:r w:rsidR="004007EC" w:rsidRPr="00687301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体温測定を毎日実施し、体調とともに記録してください。</w:t>
      </w:r>
    </w:p>
    <w:p w14:paraId="175670BD" w14:textId="77777777" w:rsidR="00EC3D06" w:rsidRPr="00E80A58" w:rsidRDefault="00EC3D06" w:rsidP="000E064D">
      <w:pPr>
        <w:spacing w:line="240" w:lineRule="exact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</w:p>
    <w:p w14:paraId="4B46EC08" w14:textId="1CCE0092" w:rsidR="0048476D" w:rsidRPr="00CD2C77" w:rsidRDefault="00137951" w:rsidP="00ED3193">
      <w:pPr>
        <w:ind w:left="632" w:hangingChars="300" w:hanging="632"/>
        <w:rPr>
          <w:rFonts w:ascii="HG丸ｺﾞｼｯｸM-PRO" w:eastAsia="HG丸ｺﾞｼｯｸM-PRO" w:hAnsi="HG丸ｺﾞｼｯｸM-PRO" w:cs="メイリオ"/>
          <w:b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b/>
          <w:szCs w:val="21"/>
          <w:shd w:val="clear" w:color="auto" w:fill="FFFFFF"/>
        </w:rPr>
        <w:t>６</w:t>
      </w:r>
      <w:r w:rsidR="00ED3193" w:rsidRPr="00826F92">
        <w:rPr>
          <w:rFonts w:ascii="HG丸ｺﾞｼｯｸM-PRO" w:eastAsia="HG丸ｺﾞｼｯｸM-PRO" w:hAnsi="HG丸ｺﾞｼｯｸM-PRO" w:cs="メイリオ" w:hint="eastAsia"/>
          <w:b/>
          <w:szCs w:val="21"/>
          <w:shd w:val="clear" w:color="auto" w:fill="FFFFFF"/>
        </w:rPr>
        <w:t>．</w:t>
      </w:r>
      <w:r w:rsidR="00555B94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感染不安を感じる場合</w:t>
      </w:r>
    </w:p>
    <w:p w14:paraId="2AE9F22D" w14:textId="0E50FA56" w:rsidR="005F1EC6" w:rsidRDefault="00FF56FF" w:rsidP="00555B94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①</w:t>
      </w:r>
      <w:r w:rsidR="005F156E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 </w:t>
      </w:r>
      <w:r w:rsidR="005F1EC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日常生活における自身や家族の行動から、</w:t>
      </w:r>
      <w:r w:rsidR="005F156E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症状はなくても</w:t>
      </w:r>
      <w:r w:rsidR="005F1EC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感染不安を感じた場合は</w:t>
      </w:r>
      <w:r w:rsidR="00555B9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所属長へ</w:t>
      </w:r>
      <w:r w:rsidR="005F1EC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相談</w:t>
      </w:r>
      <w:r w:rsidR="00555B9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してください。</w:t>
      </w:r>
    </w:p>
    <w:p w14:paraId="18B11B23" w14:textId="6A47BE15" w:rsidR="00555B94" w:rsidRDefault="005F1EC6" w:rsidP="005F1EC6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② </w:t>
      </w:r>
      <w:r w:rsidR="00555B94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自治体が実施する無料検査</w:t>
      </w:r>
      <w:r w:rsidR="00555B94" w:rsidRPr="00865088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（医療機関</w:t>
      </w:r>
      <w:r w:rsidR="00555B9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・</w:t>
      </w:r>
      <w:r w:rsidR="00555B94" w:rsidRPr="00865088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薬局等）</w:t>
      </w:r>
      <w:r w:rsidR="00555B94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を受けることが可能です</w:t>
      </w:r>
      <w:r w:rsidR="00555B9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。</w:t>
      </w:r>
      <w:r w:rsidR="00745B85" w:rsidRPr="00F7654B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必要に応じて</w:t>
      </w:r>
      <w:r w:rsidR="00555B94" w:rsidRPr="00C77B1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活用してください。</w:t>
      </w:r>
      <w:r w:rsidR="00555B9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無料検査はHP等から確認できます</w:t>
      </w:r>
      <w:r w:rsidR="007E61D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。</w:t>
      </w:r>
      <w:r w:rsidR="00555B9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必ず事前に電話をして、指示に従ってください。</w:t>
      </w:r>
    </w:p>
    <w:p w14:paraId="6EFD2456" w14:textId="6EFD3B7A" w:rsidR="00CB3F74" w:rsidRPr="00555B94" w:rsidRDefault="00555B94" w:rsidP="00555B94">
      <w:pPr>
        <w:ind w:leftChars="200" w:left="690" w:hangingChars="150" w:hanging="270"/>
        <w:rPr>
          <w:rFonts w:ascii="HG丸ｺﾞｼｯｸM-PRO" w:eastAsia="HG丸ｺﾞｼｯｸM-PRO" w:hAnsi="HG丸ｺﾞｼｯｸM-PRO" w:cs="メイリオ"/>
          <w:sz w:val="18"/>
          <w:szCs w:val="18"/>
          <w:shd w:val="clear" w:color="auto" w:fill="FFFFFF"/>
        </w:rPr>
      </w:pPr>
      <w:r w:rsidRPr="00384480">
        <w:rPr>
          <w:rFonts w:ascii="HG丸ｺﾞｼｯｸM-PRO" w:eastAsia="HG丸ｺﾞｼｯｸM-PRO" w:hAnsi="HG丸ｺﾞｼｯｸM-PRO" w:cs="メイリオ" w:hint="eastAsia"/>
          <w:sz w:val="18"/>
          <w:szCs w:val="18"/>
          <w:shd w:val="clear" w:color="auto" w:fill="FFFFFF"/>
        </w:rPr>
        <w:t xml:space="preserve">　 ＊</w:t>
      </w:r>
      <w:r w:rsidR="007C10EA">
        <w:rPr>
          <w:rFonts w:ascii="HG丸ｺﾞｼｯｸM-PRO" w:eastAsia="HG丸ｺﾞｼｯｸM-PRO" w:hAnsi="HG丸ｺﾞｼｯｸM-PRO" w:cs="メイリオ" w:hint="eastAsia"/>
          <w:sz w:val="18"/>
          <w:szCs w:val="18"/>
          <w:shd w:val="clear" w:color="auto" w:fill="FFFFFF"/>
        </w:rPr>
        <w:t>詳しくは、お住まいの都県HP等をご参照ください。</w:t>
      </w:r>
    </w:p>
    <w:p w14:paraId="3577840A" w14:textId="74C241AC" w:rsidR="007E61D3" w:rsidRDefault="005F1EC6" w:rsidP="00271197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③</w:t>
      </w:r>
      <w:r w:rsidR="00E80A58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 </w:t>
      </w:r>
      <w:r w:rsidR="00271197" w:rsidRPr="00AA1B5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民間の検査機関等で</w:t>
      </w:r>
      <w:r w:rsidR="00AA1B54" w:rsidRPr="00AA1B5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抗原検査・</w:t>
      </w:r>
      <w:r w:rsidR="00271197" w:rsidRPr="00AA1B5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PCR検査を受ける</w:t>
      </w:r>
      <w:r w:rsidR="003A0842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こともできます</w:t>
      </w:r>
      <w:r w:rsidR="00271197" w:rsidRPr="00AA1B5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。</w:t>
      </w:r>
      <w:r w:rsidR="00E468F8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検査を受けた場合、</w:t>
      </w:r>
      <w:r w:rsidR="00E21D2A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検査</w:t>
      </w:r>
      <w:r w:rsidR="00271197" w:rsidRPr="00AA1B5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結果</w:t>
      </w:r>
      <w:r w:rsidR="00E468F8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を</w:t>
      </w:r>
      <w:r w:rsidR="002E7169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所属長へ報告してください。</w:t>
      </w:r>
    </w:p>
    <w:p w14:paraId="2365DAC3" w14:textId="1B60D42C" w:rsidR="00271197" w:rsidRDefault="005F1EC6" w:rsidP="00271197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④</w:t>
      </w:r>
      <w:r w:rsidR="002E7169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 </w:t>
      </w:r>
      <w:r w:rsidR="00271197" w:rsidRPr="00AA1B5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陽性</w:t>
      </w:r>
      <w:r w:rsidR="00346209" w:rsidRPr="00AA1B5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と</w:t>
      </w:r>
      <w:r w:rsidR="00271197" w:rsidRPr="00AA1B5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通知された場</w:t>
      </w:r>
      <w:r w:rsidR="00271197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合は、速やか</w:t>
      </w:r>
      <w:r w:rsidR="00AA1B54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に保健所へ連絡し</w:t>
      </w:r>
      <w:r w:rsidR="00271197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指示に従ってください。</w:t>
      </w:r>
      <w:r w:rsidR="00E80A58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事前連絡なく</w:t>
      </w:r>
      <w:r w:rsidR="00B8329D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医療機関を受診したり、</w:t>
      </w:r>
      <w:r w:rsidR="00B8329D" w:rsidRPr="00AA1B5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不用意に他者と接触したりすることは絶対に避けてください。以降の対応は</w:t>
      </w:r>
      <w:r w:rsidR="002E348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〔本人の場合〕</w:t>
      </w:r>
      <w:r w:rsidR="00CB3F7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２</w:t>
      </w:r>
      <w:r w:rsidR="00271197" w:rsidRPr="00AA1B54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．を参照してください。</w:t>
      </w:r>
    </w:p>
    <w:p w14:paraId="6CB85F0B" w14:textId="77777777" w:rsidR="00041D29" w:rsidRDefault="00041D29" w:rsidP="000E064D">
      <w:pPr>
        <w:spacing w:line="240" w:lineRule="exact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</w:p>
    <w:p w14:paraId="10E259BF" w14:textId="6B16EE38" w:rsidR="00EA6A12" w:rsidRPr="002E3483" w:rsidRDefault="00187734" w:rsidP="002E3483">
      <w:pPr>
        <w:spacing w:afterLines="20" w:after="72"/>
        <w:rPr>
          <w:rFonts w:ascii="HG丸ｺﾞｼｯｸM-PRO" w:eastAsia="HG丸ｺﾞｼｯｸM-PRO" w:hAnsi="HG丸ｺﾞｼｯｸM-PRO" w:cs="メイリオ"/>
          <w:b/>
          <w:color w:val="0070C0"/>
          <w:sz w:val="24"/>
          <w:szCs w:val="24"/>
          <w:shd w:val="clear" w:color="auto" w:fill="FFFFFF"/>
        </w:rPr>
      </w:pPr>
      <w:r w:rsidRPr="002E3483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〔同居</w:t>
      </w:r>
      <w:r w:rsidR="00E247B2" w:rsidRPr="002E3483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家族</w:t>
      </w:r>
      <w:r w:rsidR="00530716" w:rsidRPr="002E3483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等</w:t>
      </w:r>
      <w:r w:rsidR="009E4DA2" w:rsidRPr="002E3483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の場合</w:t>
      </w:r>
      <w:r w:rsidR="00E247B2" w:rsidRPr="002E3483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〕</w:t>
      </w:r>
    </w:p>
    <w:p w14:paraId="4A373A16" w14:textId="073C6BC2" w:rsidR="0048476D" w:rsidRPr="004B4445" w:rsidRDefault="0048476D" w:rsidP="0048476D">
      <w:pPr>
        <w:spacing w:afterLines="20" w:after="72"/>
        <w:rPr>
          <w:rFonts w:ascii="HG丸ｺﾞｼｯｸM-PRO" w:eastAsia="HG丸ｺﾞｼｯｸM-PRO" w:hAnsi="HG丸ｺﾞｼｯｸM-PRO" w:cs="メイリオ"/>
          <w:b/>
          <w:sz w:val="24"/>
          <w:szCs w:val="24"/>
          <w:shd w:val="clear" w:color="auto" w:fill="FFFFFF"/>
        </w:rPr>
      </w:pPr>
      <w:r w:rsidRPr="004B4445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1．同居家族</w:t>
      </w:r>
      <w:r w:rsidR="00530716" w:rsidRPr="004B4445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等</w:t>
      </w:r>
      <w:r w:rsidR="00C23DEB" w:rsidRPr="004B4445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に</w:t>
      </w:r>
      <w:r w:rsidR="00D54387" w:rsidRPr="004B4445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濃厚接触者</w:t>
      </w:r>
      <w:r w:rsidR="00E5324E" w:rsidRPr="004B4445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または接触者</w:t>
      </w:r>
      <w:r w:rsidR="00D54387" w:rsidRPr="004B4445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の</w:t>
      </w:r>
      <w:r w:rsidRPr="004B4445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疑いがある場合</w:t>
      </w:r>
    </w:p>
    <w:p w14:paraId="5AEB8591" w14:textId="0E38C63B" w:rsidR="00BE461B" w:rsidRPr="00745B85" w:rsidRDefault="0048476D" w:rsidP="00745B85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①</w:t>
      </w:r>
      <w:r w:rsidR="005027B1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 </w:t>
      </w:r>
      <w:r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同居家族</w:t>
      </w:r>
      <w:r w:rsidR="00530716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等</w:t>
      </w:r>
      <w:r w:rsidR="00C23DEB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に</w:t>
      </w:r>
      <w:r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濃厚接触者</w:t>
      </w:r>
      <w:r w:rsidR="00E5324E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等</w:t>
      </w:r>
      <w:r w:rsidR="00623237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の疑いが</w:t>
      </w:r>
      <w:r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あることがわかった</w:t>
      </w:r>
      <w:r w:rsidR="00754602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ら</w:t>
      </w:r>
      <w:r w:rsidR="00C23DEB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、</w:t>
      </w:r>
      <w:r w:rsidR="00754602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出勤せず、</w:t>
      </w:r>
      <w:r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直ちに所属長に</w:t>
      </w:r>
      <w:r w:rsidR="00BC6A55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相談</w:t>
      </w:r>
      <w:r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してく</w:t>
      </w:r>
      <w:r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lastRenderedPageBreak/>
        <w:t>ださい</w:t>
      </w:r>
      <w:r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。</w:t>
      </w:r>
      <w:r w:rsidR="00BE461B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　</w:t>
      </w:r>
      <w:r w:rsid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　</w:t>
      </w:r>
      <w:r w:rsidR="00BE461B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例）・子</w:t>
      </w:r>
      <w:r w:rsid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ども</w:t>
      </w:r>
      <w:r w:rsidR="00BE461B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の通う学校で</w:t>
      </w:r>
      <w:r w:rsid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学級閉鎖・学年閉鎖となった</w:t>
      </w:r>
      <w:r w:rsidR="00C77B1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　</w:t>
      </w:r>
      <w:r w:rsidR="00BE461B" w:rsidRPr="004B4445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　等</w:t>
      </w:r>
    </w:p>
    <w:p w14:paraId="4DD5C5F2" w14:textId="604B6C2D" w:rsidR="00BE461B" w:rsidRPr="00E5324E" w:rsidRDefault="002E3483" w:rsidP="00BE461B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②</w:t>
      </w:r>
      <w:r w:rsidR="00BE461B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 </w:t>
      </w:r>
      <w:r w:rsidR="00BE461B" w:rsidRPr="00E5324E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所属長は、同居家族等の接触状況を詳細に把握し、総務課へ連絡してください。</w:t>
      </w:r>
    </w:p>
    <w:p w14:paraId="29519A0D" w14:textId="17EC77C0" w:rsidR="0048476D" w:rsidRPr="00891316" w:rsidRDefault="003112C1" w:rsidP="005027B1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③</w:t>
      </w:r>
      <w:r w:rsidR="005027B1" w:rsidRPr="0089131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 </w:t>
      </w:r>
      <w:r w:rsidR="00530716" w:rsidRPr="0089131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同居</w:t>
      </w:r>
      <w:r w:rsidR="0048476D" w:rsidRPr="0089131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家族</w:t>
      </w:r>
      <w:r w:rsidR="00530716" w:rsidRPr="0089131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等</w:t>
      </w:r>
      <w:r w:rsidR="0048476D" w:rsidRPr="0089131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の体調、体温を注意深く</w:t>
      </w:r>
      <w:r w:rsidR="002870FC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確認</w:t>
      </w:r>
      <w:r w:rsidR="0048476D" w:rsidRPr="0089131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してください。</w:t>
      </w:r>
      <w:r w:rsidR="00530716" w:rsidRPr="0089131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また、</w:t>
      </w:r>
      <w:r w:rsidR="002E348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当該同居家族等との</w:t>
      </w:r>
      <w:r w:rsidR="0048476D" w:rsidRPr="0089131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接触を必要最小限にとどめてください。</w:t>
      </w:r>
    </w:p>
    <w:p w14:paraId="5BFADBBC" w14:textId="7DAEC83E" w:rsidR="00826F92" w:rsidRPr="00E5324E" w:rsidRDefault="00E5324E" w:rsidP="00E5324E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④ </w:t>
      </w:r>
      <w:r w:rsidR="007A5654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同居家族等</w:t>
      </w:r>
      <w:r w:rsidR="002E3483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の状況に応じて</w:t>
      </w:r>
      <w:r w:rsidR="007A5654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、</w:t>
      </w:r>
      <w:r w:rsidR="00656BB1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一定期間自宅待機とする場合があります</w:t>
      </w:r>
      <w:r w:rsidR="00656BB1" w:rsidRPr="00E5324E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。また、在宅勤務や他の社員と接しないような場所での勤務を</w:t>
      </w:r>
      <w:r w:rsidR="00AF1C82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行う</w:t>
      </w:r>
      <w:r w:rsidR="00656BB1" w:rsidRPr="00E5324E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場合もあります。</w:t>
      </w:r>
    </w:p>
    <w:p w14:paraId="0139A61B" w14:textId="569E7D1C" w:rsidR="00747E00" w:rsidRPr="00E5324E" w:rsidRDefault="00E5324E" w:rsidP="00E5324E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⑤ </w:t>
      </w:r>
      <w:r w:rsidR="002E348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自身の</w:t>
      </w:r>
      <w:r w:rsidR="004007EC" w:rsidRPr="00E5324E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体温測定を毎日実施し、体調とともに記録してください。</w:t>
      </w:r>
    </w:p>
    <w:p w14:paraId="0B667D07" w14:textId="2B295CAC" w:rsidR="004007EC" w:rsidRPr="002E3483" w:rsidRDefault="004007EC" w:rsidP="00FF56FF">
      <w:pPr>
        <w:rPr>
          <w:rFonts w:ascii="HG丸ｺﾞｼｯｸM-PRO" w:eastAsia="HG丸ｺﾞｼｯｸM-PRO" w:hAnsi="HG丸ｺﾞｼｯｸM-PRO" w:cs="メイリオ"/>
          <w:strike/>
          <w:color w:val="0070C0"/>
          <w:szCs w:val="21"/>
          <w:u w:val="single"/>
          <w:shd w:val="clear" w:color="auto" w:fill="FFFFFF"/>
        </w:rPr>
      </w:pPr>
    </w:p>
    <w:p w14:paraId="5A490552" w14:textId="758C3DBE" w:rsidR="00623237" w:rsidRPr="00CD2C77" w:rsidRDefault="00623237" w:rsidP="00623237">
      <w:pPr>
        <w:spacing w:afterLines="20" w:after="72"/>
        <w:rPr>
          <w:rFonts w:ascii="HG丸ｺﾞｼｯｸM-PRO" w:eastAsia="HG丸ｺﾞｼｯｸM-PRO" w:hAnsi="HG丸ｺﾞｼｯｸM-PRO" w:cs="メイリオ"/>
          <w:b/>
          <w:sz w:val="24"/>
          <w:szCs w:val="24"/>
          <w:shd w:val="clear" w:color="auto" w:fill="FFFFFF"/>
        </w:rPr>
      </w:pPr>
      <w:r w:rsidRPr="00CD2C77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2．同居家族</w:t>
      </w:r>
      <w:r w:rsidR="00530716" w:rsidRPr="00CD2C77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等</w:t>
      </w:r>
      <w:r w:rsidRPr="00CD2C77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が濃厚接触者になった場合</w:t>
      </w:r>
    </w:p>
    <w:p w14:paraId="62249641" w14:textId="4000BE14" w:rsidR="00D20589" w:rsidRPr="00CD2C77" w:rsidRDefault="003C4262" w:rsidP="00530716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CD2C77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① </w:t>
      </w:r>
      <w:r w:rsidR="00623237" w:rsidRPr="00CD2C77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同居家族</w:t>
      </w:r>
      <w:r w:rsidR="00530716" w:rsidRPr="00CD2C77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等</w:t>
      </w:r>
      <w:r w:rsidR="00623237" w:rsidRPr="00CD2C77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が濃厚接触者であることがわかった時点で</w:t>
      </w:r>
      <w:r w:rsidR="00D20589" w:rsidRPr="00CD2C77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、</w:t>
      </w:r>
      <w:r w:rsidR="00623237" w:rsidRPr="0051216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直ちに所属長に連絡し</w:t>
      </w:r>
      <w:r w:rsidR="005A7B9E" w:rsidRPr="0051216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、保健所からの指示事項があれば伝えてください。</w:t>
      </w:r>
    </w:p>
    <w:p w14:paraId="4B34C777" w14:textId="463E735C" w:rsidR="00AA64EC" w:rsidRPr="0034446E" w:rsidRDefault="003C4262" w:rsidP="007A5654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CD2C77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②</w:t>
      </w:r>
      <w:r w:rsidRPr="0034446E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 </w:t>
      </w:r>
      <w:r w:rsidR="00AA64EC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同居家族</w:t>
      </w:r>
      <w:r w:rsidR="007A5654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等</w:t>
      </w:r>
      <w:r w:rsidR="004007EC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の</w:t>
      </w:r>
      <w:r w:rsidR="009027EA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経過</w:t>
      </w:r>
      <w:r w:rsidR="004007EC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観察期間</w:t>
      </w:r>
      <w:r w:rsidR="00AA64EC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と同じ期間を自宅待機とします</w:t>
      </w:r>
      <w:r w:rsidR="00AA64EC" w:rsidRPr="0034446E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。</w:t>
      </w:r>
      <w:r w:rsidR="00754602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また、</w:t>
      </w:r>
      <w:r w:rsidR="007A5654" w:rsidRPr="0034446E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当該同居家族等との接触</w:t>
      </w:r>
      <w:r w:rsidR="00754602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は</w:t>
      </w:r>
      <w:r w:rsidR="007A5654" w:rsidRPr="0034446E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避けてください。</w:t>
      </w:r>
    </w:p>
    <w:p w14:paraId="357F2D6D" w14:textId="6C2B324D" w:rsidR="007A5654" w:rsidRDefault="007A5654" w:rsidP="007A5654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34446E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③ </w:t>
      </w:r>
      <w:r w:rsidR="00060DC0" w:rsidRPr="0034446E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同居家族等がPCR検査等を受けて陰性だった場合は自宅待機を解除しますが、引き続き当該同居家族等との接触は避けてください。勤務再開に際しては、本人と相談した上で一定期間の自宅待機や在宅勤務、他の社員と接しないような場所での勤務</w:t>
      </w:r>
      <w:r w:rsidR="00372E22" w:rsidRPr="0034446E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など</w:t>
      </w:r>
      <w:r w:rsidR="00060DC0" w:rsidRPr="0034446E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を行う</w:t>
      </w:r>
      <w:r w:rsidR="00AF1C82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場合もあります。</w:t>
      </w:r>
    </w:p>
    <w:p w14:paraId="53621B00" w14:textId="7E26E4FB" w:rsidR="00E5324E" w:rsidRPr="0034446E" w:rsidRDefault="00E5324E" w:rsidP="007A5654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④ </w:t>
      </w:r>
      <w:bookmarkStart w:id="1" w:name="_Hlk58429112"/>
      <w:r w:rsidR="00CF2B8A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自身</w:t>
      </w:r>
      <w:r w:rsidR="002870FC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の</w:t>
      </w:r>
      <w:r w:rsidRPr="00E5324E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体温測定を毎日実施し、体調とともに記録してください。</w:t>
      </w:r>
      <w:bookmarkEnd w:id="1"/>
    </w:p>
    <w:p w14:paraId="5B5A3714" w14:textId="77777777" w:rsidR="00506AFD" w:rsidRPr="00CD2C77" w:rsidRDefault="00506AFD" w:rsidP="00325000">
      <w:pPr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</w:p>
    <w:p w14:paraId="066EF18C" w14:textId="1D4C1F7A" w:rsidR="00765BC1" w:rsidRDefault="00623237" w:rsidP="00FE456C">
      <w:pPr>
        <w:spacing w:afterLines="20" w:after="72"/>
        <w:rPr>
          <w:rFonts w:ascii="HG丸ｺﾞｼｯｸM-PRO" w:eastAsia="HG丸ｺﾞｼｯｸM-PRO" w:hAnsi="HG丸ｺﾞｼｯｸM-PRO" w:cs="メイリオ"/>
          <w:b/>
          <w:sz w:val="24"/>
          <w:szCs w:val="24"/>
          <w:shd w:val="clear" w:color="auto" w:fill="FFFFFF"/>
        </w:rPr>
      </w:pPr>
      <w:r w:rsidRPr="00506AFD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3</w:t>
      </w:r>
      <w:r w:rsidR="009E4DA2" w:rsidRPr="00506AFD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．同居家族</w:t>
      </w:r>
      <w:r w:rsidR="00530716" w:rsidRPr="00506AFD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等</w:t>
      </w:r>
      <w:r w:rsidR="00C23DEB" w:rsidRPr="00506AFD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に</w:t>
      </w:r>
      <w:r w:rsidR="00765BC1" w:rsidRPr="00506AFD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感染を疑わせる症状が出た場合</w:t>
      </w:r>
    </w:p>
    <w:p w14:paraId="574DFEC6" w14:textId="4BD39CDD" w:rsidR="008534CF" w:rsidRPr="002E3483" w:rsidRDefault="00110EAD" w:rsidP="005027B1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2E348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①</w:t>
      </w:r>
      <w:r w:rsidR="005027B1" w:rsidRPr="002E348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 </w:t>
      </w:r>
      <w:r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同居家族</w:t>
      </w:r>
      <w:r w:rsidR="00530716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等</w:t>
      </w:r>
      <w:r w:rsidR="0012409A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に風邪様症状、倦怠感</w:t>
      </w:r>
      <w:r w:rsidR="00F32FF7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等</w:t>
      </w:r>
      <w:r w:rsidR="0012409A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が出たら、</w:t>
      </w:r>
      <w:r w:rsidR="00754602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出勤せず、</w:t>
      </w:r>
      <w:r w:rsidR="0012409A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所属長に</w:t>
      </w:r>
      <w:r w:rsidR="00754602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相談して</w:t>
      </w:r>
      <w:r w:rsidR="0012409A" w:rsidRPr="00256FE7">
        <w:rPr>
          <w:rFonts w:ascii="HG丸ｺﾞｼｯｸM-PRO" w:eastAsia="HG丸ｺﾞｼｯｸM-PRO" w:hAnsi="HG丸ｺﾞｼｯｸM-PRO" w:cs="メイリオ" w:hint="eastAsia"/>
          <w:szCs w:val="21"/>
          <w:u w:val="single"/>
          <w:shd w:val="clear" w:color="auto" w:fill="FFFFFF"/>
        </w:rPr>
        <w:t>ください</w:t>
      </w:r>
      <w:r w:rsidR="0012409A" w:rsidRPr="002E348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。</w:t>
      </w:r>
    </w:p>
    <w:p w14:paraId="29BD7848" w14:textId="5264B13D" w:rsidR="00110EAD" w:rsidRPr="002E3483" w:rsidRDefault="00754602" w:rsidP="008534CF">
      <w:pPr>
        <w:ind w:leftChars="350" w:left="73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当該同居</w:t>
      </w:r>
      <w:r w:rsidR="00152A74" w:rsidRPr="002E348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家族</w:t>
      </w: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等の</w:t>
      </w:r>
      <w:r w:rsidR="00012DFE" w:rsidRPr="002E348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受診</w:t>
      </w: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をお願い</w:t>
      </w:r>
      <w:r w:rsidR="00012DFE" w:rsidRPr="002E348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し</w:t>
      </w:r>
      <w:r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ます</w:t>
      </w:r>
      <w:r w:rsidR="00012DFE" w:rsidRPr="002E348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。</w:t>
      </w:r>
      <w:r w:rsidR="00AF1C82" w:rsidRPr="002E348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医療機関で抗原検査やPCR検査を実施した場合、検査結果を速やかに所属長に連絡してください。</w:t>
      </w:r>
      <w:r w:rsidR="008534CF" w:rsidRPr="002E348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結果が出るまで</w:t>
      </w:r>
      <w:r w:rsidR="00012DFE" w:rsidRPr="002E348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、本人は</w:t>
      </w:r>
      <w:r w:rsidR="008534CF" w:rsidRPr="002E348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自宅待機と</w:t>
      </w:r>
      <w:r w:rsidR="00012DFE" w:rsidRPr="002E348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なります</w:t>
      </w:r>
      <w:r w:rsidR="008534CF" w:rsidRPr="002E3483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。</w:t>
      </w:r>
    </w:p>
    <w:p w14:paraId="0BCB48E9" w14:textId="7998C545" w:rsidR="00EC3D06" w:rsidRDefault="0012409A" w:rsidP="00EC3D06">
      <w:pPr>
        <w:ind w:leftChars="200" w:left="735" w:hangingChars="150" w:hanging="315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052D8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②</w:t>
      </w:r>
      <w:r w:rsidR="008534CF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 </w:t>
      </w:r>
      <w:r w:rsidRPr="00052D8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受診の結果</w:t>
      </w:r>
      <w:r w:rsidR="00C93BE1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、</w:t>
      </w:r>
      <w:r w:rsidR="00CE47BC" w:rsidRPr="00052D8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感染の疑いがないと</w:t>
      </w:r>
      <w:r w:rsidRPr="00052D8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判</w:t>
      </w:r>
      <w:r w:rsidR="00CE47BC" w:rsidRPr="00052D8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断された場合には、所属長にその旨を伝えてください。</w:t>
      </w:r>
    </w:p>
    <w:p w14:paraId="09162217" w14:textId="77777777" w:rsidR="00EC3D06" w:rsidRDefault="00EC3D06" w:rsidP="00276004">
      <w:pPr>
        <w:spacing w:afterLines="20" w:after="72"/>
        <w:rPr>
          <w:rFonts w:ascii="HG丸ｺﾞｼｯｸM-PRO" w:eastAsia="HG丸ｺﾞｼｯｸM-PRO" w:hAnsi="HG丸ｺﾞｼｯｸM-PRO" w:cs="メイリオ"/>
          <w:b/>
          <w:color w:val="FF0000"/>
          <w:sz w:val="24"/>
          <w:szCs w:val="24"/>
          <w:shd w:val="clear" w:color="auto" w:fill="FFFFFF"/>
        </w:rPr>
      </w:pPr>
    </w:p>
    <w:p w14:paraId="5226C1F2" w14:textId="2EFBB331" w:rsidR="00276004" w:rsidRPr="00EC3D06" w:rsidRDefault="00276004" w:rsidP="00276004">
      <w:pPr>
        <w:spacing w:afterLines="20" w:after="72"/>
        <w:rPr>
          <w:rFonts w:ascii="HG丸ｺﾞｼｯｸM-PRO" w:eastAsia="HG丸ｺﾞｼｯｸM-PRO" w:hAnsi="HG丸ｺﾞｼｯｸM-PRO" w:cs="メイリオ"/>
          <w:sz w:val="24"/>
          <w:szCs w:val="24"/>
          <w:shd w:val="clear" w:color="auto" w:fill="FFFFFF"/>
        </w:rPr>
      </w:pPr>
      <w:r w:rsidRPr="00EC3D06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clear" w:color="auto" w:fill="FFFFFF"/>
        </w:rPr>
        <w:t>４．同居家族等の感染が確定した場合</w:t>
      </w:r>
    </w:p>
    <w:p w14:paraId="33EB4325" w14:textId="1D305D16" w:rsidR="00276004" w:rsidRPr="00EC3D06" w:rsidRDefault="00276004" w:rsidP="00FF56FF">
      <w:pPr>
        <w:ind w:firstLineChars="200" w:firstLine="420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EC3D0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同居家族等の感染が確定した場合、社員は濃厚接触者になります。</w:t>
      </w:r>
    </w:p>
    <w:p w14:paraId="637BC14C" w14:textId="3372CB88" w:rsidR="00276004" w:rsidRDefault="00276004" w:rsidP="002E3483">
      <w:pPr>
        <w:spacing w:afterLines="20" w:after="72"/>
        <w:rPr>
          <w:rFonts w:ascii="HG丸ｺﾞｼｯｸM-PRO" w:eastAsia="HG丸ｺﾞｼｯｸM-PRO" w:hAnsi="HG丸ｺﾞｼｯｸM-PRO" w:cs="メイリオ"/>
          <w:szCs w:val="21"/>
          <w:shd w:val="clear" w:color="auto" w:fill="FFFFFF"/>
        </w:rPr>
      </w:pPr>
      <w:r w:rsidRPr="00EC3D0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 xml:space="preserve">　　</w:t>
      </w:r>
      <w:r w:rsidR="00B8329D" w:rsidRPr="00EC3D0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〔本人の場合〕</w:t>
      </w:r>
      <w:r w:rsidR="00C93BE1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４</w:t>
      </w:r>
      <w:r w:rsidRPr="00EC3D06">
        <w:rPr>
          <w:rFonts w:ascii="HG丸ｺﾞｼｯｸM-PRO" w:eastAsia="HG丸ｺﾞｼｯｸM-PRO" w:hAnsi="HG丸ｺﾞｼｯｸM-PRO" w:cs="メイリオ" w:hint="eastAsia"/>
          <w:szCs w:val="21"/>
          <w:shd w:val="clear" w:color="auto" w:fill="FFFFFF"/>
        </w:rPr>
        <w:t>．を参照してください。</w:t>
      </w:r>
    </w:p>
    <w:p w14:paraId="6B3BD5B3" w14:textId="55F6DD79" w:rsidR="008353CB" w:rsidRPr="00CD2C77" w:rsidRDefault="00374E49" w:rsidP="00996906">
      <w:pPr>
        <w:rPr>
          <w:rFonts w:ascii="HG丸ｺﾞｼｯｸM-PRO" w:eastAsia="HG丸ｺﾞｼｯｸM-PRO" w:hAnsi="HG丸ｺﾞｼｯｸM-PRO" w:cs="メイリオ"/>
          <w:szCs w:val="21"/>
          <w:u w:val="single"/>
          <w:shd w:val="clear" w:color="auto" w:fill="FFFFFF"/>
        </w:rPr>
      </w:pPr>
      <w:r w:rsidRPr="00CD2C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A5DEF" wp14:editId="627F324C">
                <wp:simplePos x="0" y="0"/>
                <wp:positionH relativeFrom="column">
                  <wp:posOffset>216535</wp:posOffset>
                </wp:positionH>
                <wp:positionV relativeFrom="paragraph">
                  <wp:posOffset>98425</wp:posOffset>
                </wp:positionV>
                <wp:extent cx="6067425" cy="2915920"/>
                <wp:effectExtent l="0" t="0" r="2857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91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73BD5" w14:textId="3D15D175" w:rsidR="00B65882" w:rsidRPr="00F7654B" w:rsidRDefault="00484D3E" w:rsidP="00BA7C1B">
                            <w:pPr>
                              <w:spacing w:afterLines="50" w:after="180" w:line="280" w:lineRule="exac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Cs w:val="21"/>
                              </w:rPr>
                            </w:pPr>
                            <w:r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濃厚接触者とは、陽性になった人と一定の期間</w:t>
                            </w:r>
                            <w:r w:rsidR="00B65882"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  <w:vertAlign w:val="superscript"/>
                              </w:rPr>
                              <w:t>※</w:t>
                            </w:r>
                            <w:r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に接触があった人をいいます。</w:t>
                            </w:r>
                            <w:r w:rsidR="00B65882"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この期間に、以下の条件に当てはまる人を濃厚接触者といいます。</w:t>
                            </w:r>
                          </w:p>
                          <w:p w14:paraId="60CB521E" w14:textId="3C0CD19D" w:rsidR="00B65882" w:rsidRPr="00F7654B" w:rsidRDefault="00B65882" w:rsidP="00B6588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Cs w:val="21"/>
                              </w:rPr>
                            </w:pPr>
                            <w:r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※</w:t>
                            </w:r>
                            <w:r w:rsidR="00484D3E"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一定の期間</w:t>
                            </w:r>
                            <w:r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とは</w:t>
                            </w:r>
                            <w:r w:rsidR="00CD7648"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20547F"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有症状の場合：症状が出た日の2日前から療養解除の基準を満たすまで</w:t>
                            </w:r>
                          </w:p>
                          <w:p w14:paraId="7BB67CE4" w14:textId="6B2E2935" w:rsidR="00B65882" w:rsidRPr="00F7654B" w:rsidRDefault="00B65882" w:rsidP="00CD7648">
                            <w:pPr>
                              <w:spacing w:line="280" w:lineRule="exact"/>
                              <w:ind w:leftChars="900" w:left="3255" w:hangingChars="650" w:hanging="1365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Cs w:val="21"/>
                              </w:rPr>
                            </w:pPr>
                            <w:r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無症状の場合</w:t>
                            </w:r>
                            <w:r w:rsidR="00CD7648"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：</w:t>
                            </w:r>
                            <w:r w:rsidR="0020547F"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検体を採取した日の2日前から療養解除の基準を満たすまで</w:t>
                            </w:r>
                          </w:p>
                          <w:p w14:paraId="0A072856" w14:textId="77777777" w:rsidR="00B65882" w:rsidRPr="00F7654B" w:rsidRDefault="00B65882" w:rsidP="00721193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Cs w:val="21"/>
                              </w:rPr>
                            </w:pPr>
                          </w:p>
                          <w:p w14:paraId="777EC0C9" w14:textId="0734A769" w:rsidR="00484D3E" w:rsidRPr="00F7654B" w:rsidRDefault="00484D3E" w:rsidP="00721193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Cs w:val="21"/>
                              </w:rPr>
                            </w:pPr>
                            <w:r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□陽性者と同居</w:t>
                            </w:r>
                            <w:r w:rsidR="00DA6DCC"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または長時間の接触があった</w:t>
                            </w:r>
                          </w:p>
                          <w:p w14:paraId="54B6E331" w14:textId="75F74F8D" w:rsidR="00484D3E" w:rsidRPr="00F7654B" w:rsidRDefault="00484D3E" w:rsidP="00721193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Cs w:val="21"/>
                              </w:rPr>
                            </w:pPr>
                            <w:r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□</w:t>
                            </w:r>
                            <w:r w:rsidR="00DA6DCC"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手で触れることのできる距離（目安として1メートル）でマスクをきちんと着用せず、陽性者と15分以上の接触があった</w:t>
                            </w:r>
                          </w:p>
                          <w:p w14:paraId="0736B887" w14:textId="2D1FAF15" w:rsidR="00484D3E" w:rsidRPr="00F7654B" w:rsidRDefault="00484D3E" w:rsidP="00721193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Cs w:val="21"/>
                              </w:rPr>
                            </w:pPr>
                            <w:r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□適切な感染防護</w:t>
                            </w:r>
                            <w:r w:rsidR="00041D29"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（マスク着用など）</w:t>
                            </w:r>
                            <w:r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なしに</w:t>
                            </w:r>
                            <w:r w:rsidR="00041D29"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陽性者</w:t>
                            </w:r>
                            <w:r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を診察、看護もしくは介護し</w:t>
                            </w:r>
                            <w:r w:rsidR="00041D29"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た</w:t>
                            </w:r>
                          </w:p>
                          <w:p w14:paraId="5951D1D5" w14:textId="4D66035B" w:rsidR="00484D3E" w:rsidRPr="00F7654B" w:rsidRDefault="00484D3E" w:rsidP="00721193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Cs w:val="21"/>
                              </w:rPr>
                            </w:pPr>
                            <w:r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□陽性者の気道分泌物</w:t>
                            </w:r>
                            <w:r w:rsidR="00041D29"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もしくは</w:t>
                            </w:r>
                            <w:r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体液などに直接触れた可能性が高い</w:t>
                            </w:r>
                          </w:p>
                          <w:p w14:paraId="31DEFA19" w14:textId="45509E2E" w:rsidR="00484D3E" w:rsidRPr="00F7654B" w:rsidRDefault="00484D3E" w:rsidP="00721193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Cs w:val="21"/>
                              </w:rPr>
                            </w:pPr>
                          </w:p>
                          <w:p w14:paraId="40D12706" w14:textId="2AC00D6B" w:rsidR="00041D29" w:rsidRPr="00F7654B" w:rsidRDefault="00041D29" w:rsidP="00721193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Cs w:val="21"/>
                              </w:rPr>
                            </w:pPr>
                            <w:r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【濃厚接触者の可能性が高い場面の例】</w:t>
                            </w:r>
                          </w:p>
                          <w:p w14:paraId="076354F6" w14:textId="186EAB8F" w:rsidR="00041D29" w:rsidRPr="00F7654B" w:rsidRDefault="00041D29" w:rsidP="00721193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Cs w:val="21"/>
                              </w:rPr>
                            </w:pPr>
                            <w:r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・近距離で飲食しながら会話をした</w:t>
                            </w:r>
                            <w:r w:rsidR="0020547F"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 xml:space="preserve">　　</w:t>
                            </w:r>
                            <w:r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・休憩室や更衣室などでマスクをしないで会話をした</w:t>
                            </w:r>
                          </w:p>
                          <w:p w14:paraId="462201C4" w14:textId="5B0339C6" w:rsidR="00041D29" w:rsidRPr="00F7654B" w:rsidRDefault="00041D29" w:rsidP="00721193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Cs w:val="21"/>
                              </w:rPr>
                            </w:pPr>
                            <w:r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・一緒に喫煙をした</w:t>
                            </w:r>
                            <w:r w:rsidR="0020547F"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 xml:space="preserve">　　　　　　　　　</w:t>
                            </w:r>
                            <w:r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・</w:t>
                            </w:r>
                            <w:r w:rsidR="00AB4903"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近い座席で長時間過ごした</w:t>
                            </w:r>
                          </w:p>
                          <w:p w14:paraId="19451532" w14:textId="44B96DAB" w:rsidR="0020547F" w:rsidRPr="00CD2C77" w:rsidRDefault="0020547F" w:rsidP="00721193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・</w:t>
                            </w:r>
                            <w:r w:rsidR="00374E49" w:rsidRPr="00F7654B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Cs w:val="21"/>
                              </w:rPr>
                              <w:t>換気の悪い空間（車内等を含む）で長時間一緒に過ごした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A5DEF" id="テキスト ボックス 1" o:spid="_x0000_s1027" type="#_x0000_t202" style="position:absolute;left:0;text-align:left;margin-left:17.05pt;margin-top:7.75pt;width:477.75pt;height:2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" fillcolor="white [3201]" strokeweight="2pt">
                <v:stroke linestyle="thinThin"/>
                <v:textbox>
                  <w:txbxContent>
                    <w:p w14:paraId="69173BD5" w14:textId="3D15D175" w:rsidR="00B65882" w:rsidRPr="00F7654B" w:rsidRDefault="00484D3E" w:rsidP="00BA7C1B">
                      <w:pPr>
                        <w:spacing w:afterLines="50" w:after="180" w:line="280" w:lineRule="exact"/>
                        <w:rPr>
                          <w:rFonts w:ascii="HG丸ｺﾞｼｯｸM-PRO" w:eastAsia="HG丸ｺﾞｼｯｸM-PRO" w:hAnsi="HG丸ｺﾞｼｯｸM-PRO" w:cs="メイリオ"/>
                          <w:bCs/>
                          <w:szCs w:val="21"/>
                        </w:rPr>
                      </w:pPr>
                      <w:r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濃厚接触者とは、陽性になった人と一定の期間</w:t>
                      </w:r>
                      <w:r w:rsidR="00B65882"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  <w:vertAlign w:val="superscript"/>
                        </w:rPr>
                        <w:t>※</w:t>
                      </w:r>
                      <w:r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に接触があった人をいいます。</w:t>
                      </w:r>
                      <w:r w:rsidR="00B65882"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この期間に、以下の条件に当てはまる人を濃厚接触者といいます。</w:t>
                      </w:r>
                    </w:p>
                    <w:p w14:paraId="60CB521E" w14:textId="3C0CD19D" w:rsidR="00B65882" w:rsidRPr="00F7654B" w:rsidRDefault="00B65882" w:rsidP="00B6588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メイリオ"/>
                          <w:bCs/>
                          <w:szCs w:val="21"/>
                        </w:rPr>
                      </w:pPr>
                      <w:r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※</w:t>
                      </w:r>
                      <w:r w:rsidR="00484D3E"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一定の期間</w:t>
                      </w:r>
                      <w:r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とは</w:t>
                      </w:r>
                      <w:r w:rsidR="00CD7648"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 xml:space="preserve">　</w:t>
                      </w:r>
                      <w:r w:rsidR="0020547F"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有症状の場合：症状が出た日の2日前から療養解除の基準を満たすまで</w:t>
                      </w:r>
                    </w:p>
                    <w:p w14:paraId="7BB67CE4" w14:textId="6B2E2935" w:rsidR="00B65882" w:rsidRPr="00F7654B" w:rsidRDefault="00B65882" w:rsidP="00CD7648">
                      <w:pPr>
                        <w:spacing w:line="280" w:lineRule="exact"/>
                        <w:ind w:leftChars="900" w:left="3255" w:hangingChars="650" w:hanging="1365"/>
                        <w:rPr>
                          <w:rFonts w:ascii="HG丸ｺﾞｼｯｸM-PRO" w:eastAsia="HG丸ｺﾞｼｯｸM-PRO" w:hAnsi="HG丸ｺﾞｼｯｸM-PRO" w:cs="メイリオ"/>
                          <w:bCs/>
                          <w:szCs w:val="21"/>
                        </w:rPr>
                      </w:pPr>
                      <w:r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無症状の場合</w:t>
                      </w:r>
                      <w:r w:rsidR="00CD7648"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：</w:t>
                      </w:r>
                      <w:r w:rsidR="0020547F"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検体を採取した日の2日前から療養解除の基準を満たすまで</w:t>
                      </w:r>
                    </w:p>
                    <w:p w14:paraId="0A072856" w14:textId="77777777" w:rsidR="00B65882" w:rsidRPr="00F7654B" w:rsidRDefault="00B65882" w:rsidP="00721193">
                      <w:pPr>
                        <w:spacing w:line="280" w:lineRule="exact"/>
                        <w:ind w:left="315" w:hangingChars="150" w:hanging="315"/>
                        <w:rPr>
                          <w:rFonts w:ascii="HG丸ｺﾞｼｯｸM-PRO" w:eastAsia="HG丸ｺﾞｼｯｸM-PRO" w:hAnsi="HG丸ｺﾞｼｯｸM-PRO" w:cs="メイリオ"/>
                          <w:bCs/>
                          <w:szCs w:val="21"/>
                        </w:rPr>
                      </w:pPr>
                    </w:p>
                    <w:p w14:paraId="777EC0C9" w14:textId="0734A769" w:rsidR="00484D3E" w:rsidRPr="00F7654B" w:rsidRDefault="00484D3E" w:rsidP="00721193">
                      <w:pPr>
                        <w:spacing w:line="280" w:lineRule="exact"/>
                        <w:ind w:left="315" w:hangingChars="150" w:hanging="315"/>
                        <w:rPr>
                          <w:rFonts w:ascii="HG丸ｺﾞｼｯｸM-PRO" w:eastAsia="HG丸ｺﾞｼｯｸM-PRO" w:hAnsi="HG丸ｺﾞｼｯｸM-PRO" w:cs="メイリオ"/>
                          <w:bCs/>
                          <w:szCs w:val="21"/>
                        </w:rPr>
                      </w:pPr>
                      <w:r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□陽性者と同居</w:t>
                      </w:r>
                      <w:r w:rsidR="00DA6DCC"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または長時間の接触があった</w:t>
                      </w:r>
                    </w:p>
                    <w:p w14:paraId="54B6E331" w14:textId="75F74F8D" w:rsidR="00484D3E" w:rsidRPr="00F7654B" w:rsidRDefault="00484D3E" w:rsidP="00721193">
                      <w:pPr>
                        <w:spacing w:line="28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 w:cs="メイリオ"/>
                          <w:bCs/>
                          <w:szCs w:val="21"/>
                        </w:rPr>
                      </w:pPr>
                      <w:r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□</w:t>
                      </w:r>
                      <w:r w:rsidR="00DA6DCC"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手で触れることのできる距離（目安として1メートル）でマスクをきちんと着用せず、陽性者と15分以上の接触があった</w:t>
                      </w:r>
                    </w:p>
                    <w:p w14:paraId="0736B887" w14:textId="2D1FAF15" w:rsidR="00484D3E" w:rsidRPr="00F7654B" w:rsidRDefault="00484D3E" w:rsidP="00721193">
                      <w:pPr>
                        <w:spacing w:line="280" w:lineRule="exact"/>
                        <w:ind w:left="315" w:hangingChars="150" w:hanging="315"/>
                        <w:rPr>
                          <w:rFonts w:ascii="HG丸ｺﾞｼｯｸM-PRO" w:eastAsia="HG丸ｺﾞｼｯｸM-PRO" w:hAnsi="HG丸ｺﾞｼｯｸM-PRO" w:cs="メイリオ"/>
                          <w:bCs/>
                          <w:szCs w:val="21"/>
                        </w:rPr>
                      </w:pPr>
                      <w:r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□適切な感染防護</w:t>
                      </w:r>
                      <w:r w:rsidR="00041D29"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（マスク着用など）</w:t>
                      </w:r>
                      <w:r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なしに</w:t>
                      </w:r>
                      <w:r w:rsidR="00041D29"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陽性者</w:t>
                      </w:r>
                      <w:r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を診察、看護もしくは介護し</w:t>
                      </w:r>
                      <w:r w:rsidR="00041D29"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た</w:t>
                      </w:r>
                    </w:p>
                    <w:p w14:paraId="5951D1D5" w14:textId="4D66035B" w:rsidR="00484D3E" w:rsidRPr="00F7654B" w:rsidRDefault="00484D3E" w:rsidP="00721193">
                      <w:pPr>
                        <w:spacing w:line="280" w:lineRule="exact"/>
                        <w:ind w:left="315" w:hangingChars="150" w:hanging="315"/>
                        <w:rPr>
                          <w:rFonts w:ascii="HG丸ｺﾞｼｯｸM-PRO" w:eastAsia="HG丸ｺﾞｼｯｸM-PRO" w:hAnsi="HG丸ｺﾞｼｯｸM-PRO" w:cs="メイリオ"/>
                          <w:bCs/>
                          <w:szCs w:val="21"/>
                        </w:rPr>
                      </w:pPr>
                      <w:r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□陽性者の気道分泌物</w:t>
                      </w:r>
                      <w:r w:rsidR="00041D29"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もしくは</w:t>
                      </w:r>
                      <w:r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体液などに直接触れた可能性が高い</w:t>
                      </w:r>
                    </w:p>
                    <w:p w14:paraId="31DEFA19" w14:textId="45509E2E" w:rsidR="00484D3E" w:rsidRPr="00F7654B" w:rsidRDefault="00484D3E" w:rsidP="00721193">
                      <w:pPr>
                        <w:spacing w:line="280" w:lineRule="exact"/>
                        <w:ind w:left="315" w:hangingChars="150" w:hanging="315"/>
                        <w:rPr>
                          <w:rFonts w:ascii="HG丸ｺﾞｼｯｸM-PRO" w:eastAsia="HG丸ｺﾞｼｯｸM-PRO" w:hAnsi="HG丸ｺﾞｼｯｸM-PRO" w:cs="メイリオ"/>
                          <w:bCs/>
                          <w:szCs w:val="21"/>
                        </w:rPr>
                      </w:pPr>
                    </w:p>
                    <w:p w14:paraId="40D12706" w14:textId="2AC00D6B" w:rsidR="00041D29" w:rsidRPr="00F7654B" w:rsidRDefault="00041D29" w:rsidP="00721193">
                      <w:pPr>
                        <w:spacing w:line="280" w:lineRule="exact"/>
                        <w:ind w:left="315" w:hangingChars="150" w:hanging="315"/>
                        <w:rPr>
                          <w:rFonts w:ascii="HG丸ｺﾞｼｯｸM-PRO" w:eastAsia="HG丸ｺﾞｼｯｸM-PRO" w:hAnsi="HG丸ｺﾞｼｯｸM-PRO" w:cs="メイリオ"/>
                          <w:bCs/>
                          <w:szCs w:val="21"/>
                        </w:rPr>
                      </w:pPr>
                      <w:r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【濃厚接触者の可能性が高い場面の例】</w:t>
                      </w:r>
                    </w:p>
                    <w:p w14:paraId="076354F6" w14:textId="186EAB8F" w:rsidR="00041D29" w:rsidRPr="00F7654B" w:rsidRDefault="00041D29" w:rsidP="00721193">
                      <w:pPr>
                        <w:spacing w:line="280" w:lineRule="exact"/>
                        <w:ind w:left="315" w:hangingChars="150" w:hanging="315"/>
                        <w:rPr>
                          <w:rFonts w:ascii="HG丸ｺﾞｼｯｸM-PRO" w:eastAsia="HG丸ｺﾞｼｯｸM-PRO" w:hAnsi="HG丸ｺﾞｼｯｸM-PRO" w:cs="メイリオ"/>
                          <w:bCs/>
                          <w:szCs w:val="21"/>
                        </w:rPr>
                      </w:pPr>
                      <w:r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・近距離で飲食しながら会話をした</w:t>
                      </w:r>
                      <w:r w:rsidR="0020547F"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 xml:space="preserve">　　</w:t>
                      </w:r>
                      <w:r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・休憩室や更衣室などでマスクをしないで会話をした</w:t>
                      </w:r>
                    </w:p>
                    <w:p w14:paraId="462201C4" w14:textId="5B0339C6" w:rsidR="00041D29" w:rsidRPr="00F7654B" w:rsidRDefault="00041D29" w:rsidP="00721193">
                      <w:pPr>
                        <w:spacing w:line="280" w:lineRule="exact"/>
                        <w:ind w:left="315" w:hangingChars="150" w:hanging="315"/>
                        <w:rPr>
                          <w:rFonts w:ascii="HG丸ｺﾞｼｯｸM-PRO" w:eastAsia="HG丸ｺﾞｼｯｸM-PRO" w:hAnsi="HG丸ｺﾞｼｯｸM-PRO" w:cs="メイリオ"/>
                          <w:bCs/>
                          <w:szCs w:val="21"/>
                        </w:rPr>
                      </w:pPr>
                      <w:r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・一緒に喫煙をした</w:t>
                      </w:r>
                      <w:r w:rsidR="0020547F"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 xml:space="preserve">　　　　　　　　　</w:t>
                      </w:r>
                      <w:r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・</w:t>
                      </w:r>
                      <w:r w:rsidR="00AB4903"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近い座席で長時間過ごした</w:t>
                      </w:r>
                    </w:p>
                    <w:p w14:paraId="19451532" w14:textId="44B96DAB" w:rsidR="0020547F" w:rsidRPr="00CD2C77" w:rsidRDefault="0020547F" w:rsidP="00721193">
                      <w:pPr>
                        <w:spacing w:line="280" w:lineRule="exact"/>
                        <w:ind w:left="315" w:hangingChars="150" w:hanging="31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・</w:t>
                      </w:r>
                      <w:r w:rsidR="00374E49" w:rsidRPr="00F7654B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Cs w:val="21"/>
                        </w:rPr>
                        <w:t>換気の悪い空間（車内等を含む）で長時間一緒に過ごした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192E9876" w14:textId="77777777" w:rsidR="00543823" w:rsidRDefault="00543823" w:rsidP="00891316">
      <w:pPr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</w:p>
    <w:p w14:paraId="582A758F" w14:textId="77777777" w:rsidR="00EC3D06" w:rsidRDefault="00EC3D06" w:rsidP="00891316">
      <w:pPr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</w:p>
    <w:p w14:paraId="6C8060CA" w14:textId="77777777" w:rsidR="00EC3D06" w:rsidRDefault="00EC3D06" w:rsidP="00891316">
      <w:pPr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</w:p>
    <w:p w14:paraId="64F64D25" w14:textId="6FECDA52" w:rsidR="00EC3D06" w:rsidRPr="00CD2C77" w:rsidRDefault="00EC3D06" w:rsidP="00891316">
      <w:pPr>
        <w:rPr>
          <w:rFonts w:ascii="HG丸ｺﾞｼｯｸM-PRO" w:eastAsia="HG丸ｺﾞｼｯｸM-PRO" w:hAnsi="HG丸ｺﾞｼｯｸM-PRO" w:cs="メイリオ"/>
          <w:b/>
          <w:sz w:val="28"/>
          <w:szCs w:val="28"/>
        </w:rPr>
        <w:sectPr w:rsidR="00EC3D06" w:rsidRPr="00CD2C77" w:rsidSect="003942EE">
          <w:footerReference w:type="default" r:id="rId8"/>
          <w:pgSz w:w="11906" w:h="16838" w:code="9"/>
          <w:pgMar w:top="1021" w:right="964" w:bottom="851" w:left="964" w:header="851" w:footer="567" w:gutter="0"/>
          <w:cols w:space="425"/>
          <w:docGrid w:type="lines" w:linePitch="360"/>
        </w:sectPr>
      </w:pPr>
    </w:p>
    <w:p w14:paraId="74B57F63" w14:textId="0D3BAD49" w:rsidR="001B28EA" w:rsidRPr="00BC6A55" w:rsidRDefault="00E92BDE" w:rsidP="004947D0">
      <w:pPr>
        <w:ind w:left="843" w:hangingChars="300" w:hanging="843"/>
        <w:jc w:val="center"/>
        <w:rPr>
          <w:rFonts w:ascii="HG丸ｺﾞｼｯｸM-PRO" w:eastAsia="HG丸ｺﾞｼｯｸM-PRO" w:hAnsi="HG丸ｺﾞｼｯｸM-PRO" w:cs="メイリオ"/>
          <w:b/>
          <w:kern w:val="0"/>
          <w:sz w:val="28"/>
          <w:szCs w:val="28"/>
        </w:rPr>
      </w:pPr>
      <w:r w:rsidRPr="00BC6A55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lastRenderedPageBreak/>
        <w:t>新型コロナウイルス感染症</w:t>
      </w:r>
      <w:r w:rsidR="00512166" w:rsidRPr="00BC6A55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に関する相談窓口（保健所）</w:t>
      </w:r>
    </w:p>
    <w:p w14:paraId="7458050F" w14:textId="7E5892E9" w:rsidR="00E92BDE" w:rsidRPr="006A02CC" w:rsidRDefault="00E92BDE" w:rsidP="00E92BDE">
      <w:pPr>
        <w:rPr>
          <w:rFonts w:ascii="HG丸ｺﾞｼｯｸM-PRO" w:eastAsia="HG丸ｺﾞｼｯｸM-PRO" w:hAnsi="HG丸ｺﾞｼｯｸM-PRO" w:cs="メイリオ"/>
          <w:bCs/>
          <w:sz w:val="22"/>
        </w:rPr>
      </w:pPr>
      <w:r w:rsidRPr="006A02CC">
        <w:rPr>
          <w:rFonts w:ascii="HG丸ｺﾞｼｯｸM-PRO" w:eastAsia="HG丸ｺﾞｼｯｸM-PRO" w:hAnsi="HG丸ｺﾞｼｯｸM-PRO" w:cs="メイリオ" w:hint="eastAsia"/>
          <w:bCs/>
          <w:sz w:val="22"/>
        </w:rPr>
        <w:t>■</w:t>
      </w:r>
      <w:r w:rsidR="006A02CC">
        <w:rPr>
          <w:rFonts w:ascii="HG丸ｺﾞｼｯｸM-PRO" w:eastAsia="HG丸ｺﾞｼｯｸM-PRO" w:hAnsi="HG丸ｺﾞｼｯｸM-PRO" w:cs="メイリオ" w:hint="eastAsia"/>
          <w:bCs/>
          <w:sz w:val="22"/>
        </w:rPr>
        <w:t>長野</w:t>
      </w:r>
      <w:r w:rsidRPr="006A02CC">
        <w:rPr>
          <w:rFonts w:ascii="HG丸ｺﾞｼｯｸM-PRO" w:eastAsia="HG丸ｺﾞｼｯｸM-PRO" w:hAnsi="HG丸ｺﾞｼｯｸM-PRO" w:cs="メイリオ" w:hint="eastAsia"/>
          <w:bCs/>
          <w:sz w:val="22"/>
        </w:rPr>
        <w:t>勤務の方</w:t>
      </w:r>
    </w:p>
    <w:tbl>
      <w:tblPr>
        <w:tblW w:w="9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  <w:gridCol w:w="2126"/>
        <w:gridCol w:w="4183"/>
      </w:tblGrid>
      <w:tr w:rsidR="00CD2C77" w:rsidRPr="00CD2C77" w14:paraId="289353CC" w14:textId="77777777" w:rsidTr="00226143">
        <w:tc>
          <w:tcPr>
            <w:tcW w:w="3573" w:type="dxa"/>
            <w:tcBorders>
              <w:bottom w:val="double" w:sz="4" w:space="0" w:color="auto"/>
            </w:tcBorders>
            <w:shd w:val="clear" w:color="auto" w:fill="auto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C6FA2C" w14:textId="77777777" w:rsidR="00E92BDE" w:rsidRPr="00CD2C77" w:rsidRDefault="00E92BDE" w:rsidP="001E028C">
            <w:pPr>
              <w:widowControl/>
              <w:wordWrap w:val="0"/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電話相談窓口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784F36" w14:textId="63364646" w:rsidR="00E92BDE" w:rsidRPr="00CD2C77" w:rsidRDefault="005027B1" w:rsidP="001E028C">
            <w:pPr>
              <w:widowControl/>
              <w:wordWrap w:val="0"/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4183" w:type="dxa"/>
            <w:tcBorders>
              <w:bottom w:val="double" w:sz="4" w:space="0" w:color="auto"/>
            </w:tcBorders>
            <w:shd w:val="clear" w:color="auto" w:fill="auto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83B3BF" w14:textId="7BBD6A40" w:rsidR="00E92BDE" w:rsidRPr="00CD2C77" w:rsidRDefault="005027B1" w:rsidP="001E028C">
            <w:pPr>
              <w:widowControl/>
              <w:wordWrap w:val="0"/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備考</w:t>
            </w:r>
          </w:p>
        </w:tc>
      </w:tr>
      <w:tr w:rsidR="00CD2C77" w:rsidRPr="00CD2C77" w14:paraId="5304724F" w14:textId="77777777" w:rsidTr="00226143">
        <w:trPr>
          <w:trHeight w:val="227"/>
        </w:trPr>
        <w:tc>
          <w:tcPr>
            <w:tcW w:w="3573" w:type="dxa"/>
            <w:tcBorders>
              <w:top w:val="doub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026F6F" w14:textId="77777777" w:rsidR="00112ECD" w:rsidRPr="00CD2C77" w:rsidRDefault="00112ECD" w:rsidP="00112ECD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佐久保健福祉事務所（佐久保健所）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79C33F" w14:textId="0D7D3AC1" w:rsidR="00112ECD" w:rsidRPr="00CD2C77" w:rsidRDefault="00112ECD" w:rsidP="00405A62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0267-63-31</w:t>
            </w:r>
            <w:r w:rsidR="002C1149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4183" w:type="dxa"/>
            <w:tcBorders>
              <w:top w:val="doub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</w:tcPr>
          <w:p w14:paraId="2144447F" w14:textId="66AD1C97" w:rsidR="00112ECD" w:rsidRPr="00CD2C77" w:rsidRDefault="00112ECD" w:rsidP="00112ECD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</w:tr>
      <w:tr w:rsidR="00CD2C77" w:rsidRPr="00CD2C77" w14:paraId="189CC208" w14:textId="77777777" w:rsidTr="00F6404B">
        <w:trPr>
          <w:trHeight w:val="84"/>
        </w:trPr>
        <w:tc>
          <w:tcPr>
            <w:tcW w:w="3573" w:type="dxa"/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CA2270D" w14:textId="77777777" w:rsidR="00112ECD" w:rsidRPr="00CD2C77" w:rsidRDefault="00112ECD" w:rsidP="00112ECD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上田保健福祉事務所（上田保健所）</w:t>
            </w:r>
          </w:p>
        </w:tc>
        <w:tc>
          <w:tcPr>
            <w:tcW w:w="2126" w:type="dxa"/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C0FC36" w14:textId="0F0DECFC" w:rsidR="00112ECD" w:rsidRPr="00CD2C77" w:rsidRDefault="00112ECD" w:rsidP="00405A62">
            <w:pPr>
              <w:widowControl/>
              <w:wordWrap w:val="0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0268-25-71</w:t>
            </w:r>
            <w:r w:rsidR="00573A96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4183" w:type="dxa"/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</w:tcPr>
          <w:p w14:paraId="3D98590B" w14:textId="1A2EC1AC" w:rsidR="00112ECD" w:rsidRPr="00CD2C77" w:rsidRDefault="00112ECD" w:rsidP="00112ECD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</w:tr>
      <w:tr w:rsidR="00CD2C77" w:rsidRPr="00CD2C77" w14:paraId="4191DFD5" w14:textId="77777777" w:rsidTr="00226143">
        <w:trPr>
          <w:trHeight w:val="227"/>
        </w:trPr>
        <w:tc>
          <w:tcPr>
            <w:tcW w:w="3573" w:type="dxa"/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0A8D9B" w14:textId="77777777" w:rsidR="00112ECD" w:rsidRPr="00CD2C77" w:rsidRDefault="00112ECD" w:rsidP="00112ECD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松本保健福祉事務所（松本保健所）</w:t>
            </w:r>
          </w:p>
        </w:tc>
        <w:tc>
          <w:tcPr>
            <w:tcW w:w="2126" w:type="dxa"/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E74A5F" w14:textId="77777777" w:rsidR="00112ECD" w:rsidRPr="00CD2C77" w:rsidRDefault="00112ECD" w:rsidP="00405A62">
            <w:pPr>
              <w:widowControl/>
              <w:wordWrap w:val="0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0263-40-1939</w:t>
            </w:r>
          </w:p>
        </w:tc>
        <w:tc>
          <w:tcPr>
            <w:tcW w:w="4183" w:type="dxa"/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</w:tcPr>
          <w:p w14:paraId="5D1D2143" w14:textId="360C5A7A" w:rsidR="00112ECD" w:rsidRPr="00CD2C77" w:rsidRDefault="00376FA3" w:rsidP="00112ECD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塩尻市、安曇野市</w:t>
            </w:r>
          </w:p>
        </w:tc>
      </w:tr>
      <w:tr w:rsidR="00CD2C77" w:rsidRPr="00CD2C77" w14:paraId="653E09FE" w14:textId="77777777" w:rsidTr="00226143">
        <w:trPr>
          <w:trHeight w:val="227"/>
        </w:trPr>
        <w:tc>
          <w:tcPr>
            <w:tcW w:w="3573" w:type="dxa"/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DA8046" w14:textId="77777777" w:rsidR="00112ECD" w:rsidRPr="00CD2C77" w:rsidRDefault="00112ECD" w:rsidP="00112ECD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長野保健福祉事務所（長野保健所）</w:t>
            </w:r>
          </w:p>
        </w:tc>
        <w:tc>
          <w:tcPr>
            <w:tcW w:w="2126" w:type="dxa"/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77E2F6" w14:textId="53D52E04" w:rsidR="00112ECD" w:rsidRPr="00CD2C77" w:rsidRDefault="00112ECD" w:rsidP="00405A62">
            <w:pPr>
              <w:widowControl/>
              <w:wordWrap w:val="0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026-225-93</w:t>
            </w:r>
            <w:r w:rsidR="00573A96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4183" w:type="dxa"/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</w:tcPr>
          <w:p w14:paraId="6D4AAF90" w14:textId="1831C8E9" w:rsidR="00112ECD" w:rsidRPr="00CD2C77" w:rsidRDefault="006E162F" w:rsidP="00112ECD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須坂市、千曲市、埴科郡、上高井郡、上水内郡</w:t>
            </w:r>
          </w:p>
        </w:tc>
      </w:tr>
      <w:tr w:rsidR="00CD2C77" w:rsidRPr="00CD2C77" w14:paraId="2C398649" w14:textId="77777777" w:rsidTr="00226143">
        <w:trPr>
          <w:trHeight w:val="227"/>
        </w:trPr>
        <w:tc>
          <w:tcPr>
            <w:tcW w:w="3573" w:type="dxa"/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1237A8" w14:textId="77777777" w:rsidR="00112ECD" w:rsidRPr="00CD2C77" w:rsidRDefault="00112ECD" w:rsidP="00112ECD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北信保健福祉事務所（北信保健所）</w:t>
            </w:r>
          </w:p>
        </w:tc>
        <w:tc>
          <w:tcPr>
            <w:tcW w:w="2126" w:type="dxa"/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DEDEE78" w14:textId="74AFB6AA" w:rsidR="00112ECD" w:rsidRPr="00CD2C77" w:rsidRDefault="00112ECD" w:rsidP="00405A62">
            <w:pPr>
              <w:widowControl/>
              <w:wordWrap w:val="0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0269-6</w:t>
            </w:r>
            <w:r w:rsidR="00573A96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7</w:t>
            </w: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-0</w:t>
            </w:r>
            <w:r w:rsidR="00573A96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2</w:t>
            </w: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4</w:t>
            </w:r>
            <w:r w:rsidR="00573A96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183" w:type="dxa"/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</w:tcPr>
          <w:p w14:paraId="7BE21B2D" w14:textId="3A0EA47F" w:rsidR="00112ECD" w:rsidRPr="00CD2C77" w:rsidRDefault="006E162F" w:rsidP="00112ECD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中野市、飯山市、下高井郡、下水内郡</w:t>
            </w:r>
          </w:p>
        </w:tc>
      </w:tr>
      <w:tr w:rsidR="00CD2C77" w:rsidRPr="00CD2C77" w14:paraId="170B9F6D" w14:textId="77777777" w:rsidTr="00226143">
        <w:trPr>
          <w:trHeight w:val="227"/>
        </w:trPr>
        <w:tc>
          <w:tcPr>
            <w:tcW w:w="3573" w:type="dxa"/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E15897" w14:textId="77777777" w:rsidR="00112ECD" w:rsidRPr="00CD2C77" w:rsidRDefault="00112ECD" w:rsidP="00112ECD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長野市保健所</w:t>
            </w:r>
          </w:p>
        </w:tc>
        <w:tc>
          <w:tcPr>
            <w:tcW w:w="2126" w:type="dxa"/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44BFEB" w14:textId="62C17E39" w:rsidR="00112ECD" w:rsidRPr="00CD2C77" w:rsidRDefault="00112ECD" w:rsidP="003125C4">
            <w:pPr>
              <w:widowControl/>
              <w:wordWrap w:val="0"/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026-226-9964</w:t>
            </w:r>
          </w:p>
          <w:p w14:paraId="211069EE" w14:textId="59B10ECB" w:rsidR="005027B1" w:rsidRPr="00CD2C77" w:rsidRDefault="005027B1" w:rsidP="003125C4">
            <w:pPr>
              <w:widowControl/>
              <w:wordWrap w:val="0"/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0</w:t>
            </w:r>
            <w:r w:rsidR="00573A96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70</w:t>
            </w: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-2</w:t>
            </w:r>
            <w:r w:rsidR="00573A96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8</w:t>
            </w: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2</w:t>
            </w:r>
            <w:r w:rsidR="00573A96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8</w:t>
            </w: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-</w:t>
            </w:r>
            <w:r w:rsidR="00573A96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6398</w:t>
            </w:r>
          </w:p>
        </w:tc>
        <w:tc>
          <w:tcPr>
            <w:tcW w:w="4183" w:type="dxa"/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170902" w14:textId="120861FB" w:rsidR="005027B1" w:rsidRPr="00CD2C77" w:rsidRDefault="005027B1" w:rsidP="003125C4">
            <w:pPr>
              <w:widowControl/>
              <w:wordWrap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平日8:30～17:15</w:t>
            </w:r>
          </w:p>
          <w:p w14:paraId="772B1C87" w14:textId="66A3A230" w:rsidR="00112ECD" w:rsidRPr="00CD2C77" w:rsidRDefault="005027B1" w:rsidP="003125C4">
            <w:pPr>
              <w:widowControl/>
              <w:wordWrap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休日・夜間17:15～8:30</w:t>
            </w:r>
          </w:p>
          <w:p w14:paraId="0DBC9778" w14:textId="516A5426" w:rsidR="005027B1" w:rsidRPr="00CD2C77" w:rsidRDefault="005027B1" w:rsidP="003125C4">
            <w:pPr>
              <w:widowControl/>
              <w:wordWrap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</w:tr>
    </w:tbl>
    <w:p w14:paraId="221FA613" w14:textId="3332EB63" w:rsidR="006A02CC" w:rsidRPr="006A02CC" w:rsidRDefault="006A02CC" w:rsidP="006A02CC">
      <w:pPr>
        <w:jc w:val="right"/>
        <w:rPr>
          <w:rFonts w:ascii="HG丸ｺﾞｼｯｸM-PRO" w:eastAsia="HG丸ｺﾞｼｯｸM-PRO" w:hAnsi="HG丸ｺﾞｼｯｸM-PRO" w:cs="メイリオ"/>
          <w:bCs/>
          <w:sz w:val="16"/>
          <w:szCs w:val="16"/>
        </w:rPr>
      </w:pPr>
      <w:r w:rsidRPr="006A02CC">
        <w:rPr>
          <w:rFonts w:ascii="HG丸ｺﾞｼｯｸM-PRO" w:eastAsia="HG丸ｺﾞｼｯｸM-PRO" w:hAnsi="HG丸ｺﾞｼｯｸM-PRO" w:cs="メイリオ" w:hint="eastAsia"/>
          <w:bCs/>
          <w:sz w:val="16"/>
          <w:szCs w:val="16"/>
        </w:rPr>
        <w:t>※全て24時間対応</w:t>
      </w:r>
    </w:p>
    <w:p w14:paraId="14A521D9" w14:textId="1DD6D84F" w:rsidR="00A1356B" w:rsidRPr="006A02CC" w:rsidRDefault="00A1356B" w:rsidP="00A1356B">
      <w:pPr>
        <w:rPr>
          <w:rFonts w:ascii="HG丸ｺﾞｼｯｸM-PRO" w:eastAsia="HG丸ｺﾞｼｯｸM-PRO" w:hAnsi="HG丸ｺﾞｼｯｸM-PRO" w:cs="メイリオ"/>
          <w:bCs/>
          <w:sz w:val="22"/>
        </w:rPr>
      </w:pPr>
      <w:r w:rsidRPr="006A02CC">
        <w:rPr>
          <w:rFonts w:ascii="HG丸ｺﾞｼｯｸM-PRO" w:eastAsia="HG丸ｺﾞｼｯｸM-PRO" w:hAnsi="HG丸ｺﾞｼｯｸM-PRO" w:cs="メイリオ" w:hint="eastAsia"/>
          <w:bCs/>
          <w:sz w:val="22"/>
        </w:rPr>
        <w:t>■東京勤務の方</w:t>
      </w: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282"/>
        <w:gridCol w:w="2835"/>
        <w:gridCol w:w="2126"/>
        <w:gridCol w:w="3474"/>
      </w:tblGrid>
      <w:tr w:rsidR="00CD2C77" w:rsidRPr="00CD2C77" w14:paraId="156E32EA" w14:textId="77777777" w:rsidTr="0017566F">
        <w:trPr>
          <w:trHeight w:val="227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4DD13343" w14:textId="77777777" w:rsidR="00DD1740" w:rsidRPr="00CD2C77" w:rsidRDefault="00DD174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0"/>
                <w:szCs w:val="20"/>
              </w:rPr>
              <w:t>所在地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6DA882A1" w14:textId="7D61410D" w:rsidR="00DD1740" w:rsidRPr="00CD2C77" w:rsidRDefault="00405A6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0"/>
                <w:szCs w:val="20"/>
              </w:rPr>
              <w:t>電話相談窓口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74A84CE7" w14:textId="77777777" w:rsidR="00DD1740" w:rsidRPr="00CD2C77" w:rsidRDefault="00DD174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779B21D7" w14:textId="7BA03C2D" w:rsidR="00DD1740" w:rsidRPr="00CD2C77" w:rsidRDefault="005027B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0"/>
                <w:szCs w:val="20"/>
              </w:rPr>
              <w:t>備考</w:t>
            </w:r>
          </w:p>
        </w:tc>
      </w:tr>
      <w:tr w:rsidR="002C1149" w:rsidRPr="00CD2C77" w14:paraId="198CEE05" w14:textId="77777777" w:rsidTr="0017566F">
        <w:trPr>
          <w:trHeight w:val="295"/>
        </w:trPr>
        <w:tc>
          <w:tcPr>
            <w:tcW w:w="144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25E2B0A7" w14:textId="2D47A6BF" w:rsidR="002C1149" w:rsidRPr="00CD2C77" w:rsidRDefault="002C1149" w:rsidP="00724F57">
            <w:pPr>
              <w:spacing w:line="360" w:lineRule="atLeas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東京都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049FC785" w14:textId="69787497" w:rsidR="00F6404B" w:rsidRPr="00376FA3" w:rsidRDefault="00573A96" w:rsidP="00F6404B">
            <w:pPr>
              <w:spacing w:line="240" w:lineRule="exact"/>
              <w:rPr>
                <w:rFonts w:ascii="HG丸ｺﾞｼｯｸM-PRO" w:eastAsia="HG丸ｺﾞｼｯｸM-PRO" w:hAnsi="HG丸ｺﾞｼｯｸM-PRO" w:cs="メイリオ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東京</w:t>
            </w:r>
            <w:r w:rsidR="002C1149" w:rsidRPr="00CD2C77"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都</w:t>
            </w:r>
            <w:r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発熱</w:t>
            </w:r>
            <w:r w:rsidR="002C1149" w:rsidRPr="00CD2C77"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相談センター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5E3B9A10" w14:textId="5FCC0A69" w:rsidR="002C1149" w:rsidRPr="00573A96" w:rsidRDefault="002C1149" w:rsidP="001D6D6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bCs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03-5320-4592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165F5833" w14:textId="77777777" w:rsidR="00376FA3" w:rsidRDefault="00376FA3" w:rsidP="00376FA3">
            <w:pPr>
              <w:spacing w:line="240" w:lineRule="exact"/>
              <w:rPr>
                <w:rFonts w:ascii="HG丸ｺﾞｼｯｸM-PRO" w:eastAsia="HG丸ｺﾞｼｯｸM-PRO" w:hAnsi="HG丸ｺﾞｼｯｸM-PRO" w:cs="メイリオ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24時間対応</w:t>
            </w:r>
          </w:p>
          <w:p w14:paraId="7F76523B" w14:textId="73E163DE" w:rsidR="002C1149" w:rsidRDefault="00376FA3" w:rsidP="00724F57">
            <w:pPr>
              <w:spacing w:line="240" w:lineRule="exact"/>
              <w:rPr>
                <w:rFonts w:ascii="HG丸ｺﾞｼｯｸM-PRO" w:eastAsia="HG丸ｺﾞｼｯｸM-PRO" w:hAnsi="HG丸ｺﾞｼｯｸM-PRO" w:cs="メイリオ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・</w:t>
            </w:r>
            <w:r w:rsidR="00253CF3"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発熱症状のある方</w:t>
            </w:r>
          </w:p>
          <w:p w14:paraId="2F9245CF" w14:textId="62C74E94" w:rsidR="00253CF3" w:rsidRPr="00376FA3" w:rsidRDefault="00376FA3" w:rsidP="00376FA3">
            <w:pPr>
              <w:spacing w:line="240" w:lineRule="exact"/>
              <w:rPr>
                <w:rFonts w:ascii="HG丸ｺﾞｼｯｸM-PRO" w:eastAsia="HG丸ｺﾞｼｯｸM-PRO" w:hAnsi="HG丸ｺﾞｼｯｸM-PRO" w:cs="メイリオ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・</w:t>
            </w:r>
            <w:r w:rsidR="00253CF3" w:rsidRPr="00253CF3"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COCOAの接触通知を受けた方</w:t>
            </w:r>
          </w:p>
        </w:tc>
      </w:tr>
      <w:tr w:rsidR="00253CF3" w:rsidRPr="00CD2C77" w14:paraId="409A7C42" w14:textId="77777777" w:rsidTr="0017566F">
        <w:trPr>
          <w:trHeight w:val="29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4921D297" w14:textId="4A95F39F" w:rsidR="00253CF3" w:rsidRPr="00CD2C77" w:rsidRDefault="00253CF3" w:rsidP="00724F57">
            <w:pPr>
              <w:spacing w:line="360" w:lineRule="atLeas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3198D9D3" w14:textId="595E9EB6" w:rsidR="00F6404B" w:rsidRDefault="00253CF3" w:rsidP="00F6404B">
            <w:pPr>
              <w:spacing w:line="240" w:lineRule="exact"/>
              <w:rPr>
                <w:rFonts w:ascii="HG丸ｺﾞｼｯｸM-PRO" w:eastAsia="HG丸ｺﾞｼｯｸM-PRO" w:hAnsi="HG丸ｺﾞｼｯｸM-PRO" w:cs="メイリオ"/>
                <w:bCs/>
                <w:sz w:val="20"/>
                <w:szCs w:val="20"/>
              </w:rPr>
            </w:pPr>
            <w:r w:rsidRPr="00253CF3"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新型コロナウイルス感染症電話相談窓口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4FE94DDE" w14:textId="3D7CEA04" w:rsidR="00253CF3" w:rsidRPr="00CD2C77" w:rsidRDefault="00253CF3" w:rsidP="001D6D6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0570-550-571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10E83EBD" w14:textId="70B8CAB5" w:rsidR="00376FA3" w:rsidRDefault="00376FA3" w:rsidP="00B6113A">
            <w:pPr>
              <w:spacing w:line="240" w:lineRule="exact"/>
              <w:rPr>
                <w:rFonts w:ascii="HG丸ｺﾞｼｯｸM-PRO" w:eastAsia="HG丸ｺﾞｼｯｸM-PRO" w:hAnsi="HG丸ｺﾞｼｯｸM-PRO" w:cs="メイリオ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一般相談</w:t>
            </w: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9:00～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22</w:t>
            </w: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:00</w:t>
            </w:r>
          </w:p>
          <w:p w14:paraId="4BF07914" w14:textId="4F079C68" w:rsidR="00253CF3" w:rsidRPr="00253CF3" w:rsidRDefault="00376FA3" w:rsidP="00376FA3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 w:cs="メイリオ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・</w:t>
            </w:r>
            <w:r w:rsidR="00253CF3" w:rsidRPr="00253CF3"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感染の予防に関することや、心配な症状が出た時の対応など、新型コロナウイルス感染症に関する相談</w:t>
            </w:r>
          </w:p>
          <w:p w14:paraId="445D0BCC" w14:textId="6D1ABA41" w:rsidR="00253CF3" w:rsidRDefault="00376FA3" w:rsidP="004947D0">
            <w:pPr>
              <w:spacing w:line="240" w:lineRule="exact"/>
              <w:rPr>
                <w:rFonts w:ascii="HG丸ｺﾞｼｯｸM-PRO" w:eastAsia="HG丸ｺﾞｼｯｸM-PRO" w:hAnsi="HG丸ｺﾞｼｯｸM-PRO" w:cs="メイリオ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・</w:t>
            </w:r>
            <w:r w:rsidR="00253CF3" w:rsidRPr="00253CF3"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オミクロン株に関する相談</w:t>
            </w:r>
          </w:p>
        </w:tc>
      </w:tr>
      <w:tr w:rsidR="00CD2C77" w:rsidRPr="00CD2C77" w14:paraId="5ABFAAEC" w14:textId="77777777" w:rsidTr="00B6113A">
        <w:trPr>
          <w:trHeight w:val="276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3FA3ED96" w14:textId="09C38B07" w:rsidR="00DD1740" w:rsidRPr="00CD2C77" w:rsidRDefault="001D6D60" w:rsidP="00F86637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東京都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0EDE5E46" w14:textId="6D0A2AD9" w:rsidR="00DD1740" w:rsidRPr="00CD2C77" w:rsidRDefault="00DD1740" w:rsidP="00F86637">
            <w:pPr>
              <w:rPr>
                <w:rFonts w:ascii="HG丸ｺﾞｼｯｸM-PRO" w:eastAsia="HG丸ｺﾞｼｯｸM-PRO" w:hAnsi="HG丸ｺﾞｼｯｸM-PRO" w:cs="メイリオ"/>
                <w:b/>
                <w:bCs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各保健所の</w:t>
            </w:r>
            <w:r w:rsidR="00253CF3"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一般電話</w:t>
            </w:r>
            <w:r w:rsidRPr="00CD2C77"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相談</w:t>
            </w:r>
            <w:r w:rsidR="00253CF3"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窓口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03D3618D" w14:textId="77777777" w:rsidR="00DD1740" w:rsidRPr="00CD2C77" w:rsidRDefault="00DD1740" w:rsidP="00F86637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6813CD81" w14:textId="3DE99729" w:rsidR="00DD1740" w:rsidRPr="001D6D60" w:rsidRDefault="001D6D60" w:rsidP="00F86637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1D6D60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上記同様</w:t>
            </w:r>
            <w:r w:rsidR="0017566F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の相談</w:t>
            </w:r>
          </w:p>
        </w:tc>
      </w:tr>
      <w:tr w:rsidR="00CD2C77" w:rsidRPr="00CD2C77" w14:paraId="7DCCEF76" w14:textId="77777777" w:rsidTr="00F6404B">
        <w:trPr>
          <w:trHeight w:val="21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0" w:type="dxa"/>
              <w:bottom w:w="57" w:type="dxa"/>
              <w:right w:w="0" w:type="dxa"/>
            </w:tcMar>
            <w:vAlign w:val="center"/>
          </w:tcPr>
          <w:p w14:paraId="060D1081" w14:textId="77777777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3EE680" w14:textId="77777777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板橋区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E1D9AD7" w14:textId="77777777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板橋区保健所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0C9D185" w14:textId="23E1E84F" w:rsidR="00DD1740" w:rsidRPr="00CD2C77" w:rsidRDefault="00376FA3" w:rsidP="00405A62">
            <w:pPr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03-4216-3852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77A39E" w14:textId="7879C0F6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平日</w:t>
            </w:r>
            <w:r w:rsidR="003776A5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8</w:t>
            </w: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:</w:t>
            </w:r>
            <w:r w:rsidR="003776A5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3</w:t>
            </w: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0～17:00</w:t>
            </w:r>
          </w:p>
        </w:tc>
      </w:tr>
      <w:tr w:rsidR="00CD2C77" w:rsidRPr="00CD2C77" w14:paraId="27F6290D" w14:textId="77777777" w:rsidTr="00F6404B">
        <w:trPr>
          <w:trHeight w:val="132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0" w:type="dxa"/>
              <w:bottom w:w="57" w:type="dxa"/>
              <w:right w:w="0" w:type="dxa"/>
            </w:tcMar>
            <w:vAlign w:val="center"/>
          </w:tcPr>
          <w:p w14:paraId="3A0B86DE" w14:textId="77777777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41B602" w14:textId="77777777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新宿区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EF04FE1" w14:textId="77777777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新宿区保健所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4354CD2" w14:textId="77777777" w:rsidR="00DD1740" w:rsidRPr="00CD2C77" w:rsidRDefault="00DD1740" w:rsidP="00405A62">
            <w:pPr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03-5273-3836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BD0E536" w14:textId="71EC8823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平日9:00～17:00</w:t>
            </w:r>
          </w:p>
        </w:tc>
      </w:tr>
      <w:tr w:rsidR="003776A5" w:rsidRPr="00CD2C77" w14:paraId="37A59223" w14:textId="77777777" w:rsidTr="0017566F">
        <w:trPr>
          <w:trHeight w:val="227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0" w:type="dxa"/>
              <w:bottom w:w="57" w:type="dxa"/>
              <w:right w:w="0" w:type="dxa"/>
            </w:tcMar>
            <w:vAlign w:val="center"/>
          </w:tcPr>
          <w:p w14:paraId="5FA05520" w14:textId="77777777" w:rsidR="003776A5" w:rsidRPr="00CD2C77" w:rsidRDefault="003776A5" w:rsidP="003776A5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</w:tcPr>
          <w:p w14:paraId="24EE972D" w14:textId="3A5F34A5" w:rsidR="003776A5" w:rsidRPr="00CD2C77" w:rsidRDefault="003776A5" w:rsidP="003776A5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杉並区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</w:tcPr>
          <w:p w14:paraId="702A580F" w14:textId="5BB09708" w:rsidR="003776A5" w:rsidRPr="00CD2C77" w:rsidRDefault="003776A5" w:rsidP="003776A5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杉並保健所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</w:tcPr>
          <w:p w14:paraId="238138ED" w14:textId="3B86E8EB" w:rsidR="003776A5" w:rsidRPr="00CD2C77" w:rsidRDefault="003776A5" w:rsidP="003776A5">
            <w:pPr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3776A5"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  <w:t>03-3391-1</w:t>
            </w:r>
            <w:r w:rsidR="007035A4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299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</w:tcPr>
          <w:p w14:paraId="2F71B125" w14:textId="1A2FA0C7" w:rsidR="003776A5" w:rsidRPr="00CD2C77" w:rsidRDefault="003776A5" w:rsidP="003776A5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平日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8</w:t>
            </w: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3</w:t>
            </w: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0～17:00</w:t>
            </w:r>
          </w:p>
        </w:tc>
      </w:tr>
      <w:tr w:rsidR="00CD2C77" w:rsidRPr="00CD2C77" w14:paraId="00C96323" w14:textId="77777777" w:rsidTr="0017566F">
        <w:trPr>
          <w:trHeight w:val="227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0" w:type="dxa"/>
              <w:bottom w:w="57" w:type="dxa"/>
              <w:right w:w="0" w:type="dxa"/>
            </w:tcMar>
            <w:vAlign w:val="center"/>
          </w:tcPr>
          <w:p w14:paraId="2991A8CC" w14:textId="77777777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405621D" w14:textId="77777777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世田谷区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91E1BA" w14:textId="77777777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世田谷保健所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8D8BB1" w14:textId="353BA49F" w:rsidR="00DD1740" w:rsidRPr="00CD2C77" w:rsidRDefault="00DD1740" w:rsidP="00405A62">
            <w:pPr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03-5432-2</w:t>
            </w:r>
            <w:r w:rsidR="003776A5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1</w:t>
            </w: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1</w:t>
            </w:r>
            <w:r w:rsidR="003776A5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134C72A" w14:textId="3037A1B9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平日8:30～17:15</w:t>
            </w:r>
          </w:p>
        </w:tc>
      </w:tr>
      <w:tr w:rsidR="00CD2C77" w:rsidRPr="00CD2C77" w14:paraId="5F265EFD" w14:textId="77777777" w:rsidTr="0017566F">
        <w:trPr>
          <w:trHeight w:val="227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0" w:type="dxa"/>
              <w:bottom w:w="57" w:type="dxa"/>
              <w:right w:w="0" w:type="dxa"/>
            </w:tcMar>
            <w:vAlign w:val="center"/>
          </w:tcPr>
          <w:p w14:paraId="48ECF721" w14:textId="77777777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D1766B" w14:textId="77777777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千代田区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B8CC7A" w14:textId="77777777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千代田保健所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89237C" w14:textId="6257739E" w:rsidR="00DD1740" w:rsidRPr="00CD2C77" w:rsidRDefault="00DD1740" w:rsidP="00405A62">
            <w:pPr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03-5211-</w:t>
            </w:r>
            <w:r w:rsidR="003776A5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4111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232A9C" w14:textId="61440F38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平日</w:t>
            </w:r>
            <w:r w:rsidR="003776A5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9</w:t>
            </w: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:</w:t>
            </w:r>
            <w:r w:rsidR="003776A5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0</w:t>
            </w: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0～17:</w:t>
            </w:r>
            <w:r w:rsidR="003776A5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00</w:t>
            </w:r>
          </w:p>
        </w:tc>
      </w:tr>
      <w:tr w:rsidR="00CD2C77" w:rsidRPr="00CD2C77" w14:paraId="61E1C40D" w14:textId="77777777" w:rsidTr="0017566F">
        <w:trPr>
          <w:trHeight w:val="227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0" w:type="dxa"/>
              <w:bottom w:w="57" w:type="dxa"/>
              <w:right w:w="0" w:type="dxa"/>
            </w:tcMar>
            <w:vAlign w:val="center"/>
          </w:tcPr>
          <w:p w14:paraId="5E16F237" w14:textId="77777777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570DCF" w14:textId="77777777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青梅市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B99244" w14:textId="77777777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西多摩保健所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2D3344" w14:textId="77777777" w:rsidR="00DD1740" w:rsidRPr="00CD2C77" w:rsidRDefault="00DD1740" w:rsidP="00405A62">
            <w:pPr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0428-22-6141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147538" w14:textId="0B08CF75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平日9:00～17:00</w:t>
            </w:r>
          </w:p>
        </w:tc>
      </w:tr>
      <w:tr w:rsidR="00CD2C77" w:rsidRPr="00CD2C77" w14:paraId="2DE4ADF4" w14:textId="77777777" w:rsidTr="0017566F">
        <w:trPr>
          <w:trHeight w:val="227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0" w:type="dxa"/>
              <w:bottom w:w="57" w:type="dxa"/>
              <w:right w:w="0" w:type="dxa"/>
            </w:tcMar>
            <w:vAlign w:val="center"/>
          </w:tcPr>
          <w:p w14:paraId="2D2B1757" w14:textId="77777777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2B3EAB" w14:textId="77777777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東久留米市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100CB3" w14:textId="77777777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多摩小平保健所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C3FC0D" w14:textId="77777777" w:rsidR="00DD1740" w:rsidRPr="00CD2C77" w:rsidRDefault="00DD1740" w:rsidP="00405A62">
            <w:pPr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042-450-3111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A97470" w14:textId="6C0B757F" w:rsidR="00DD1740" w:rsidRPr="00CD2C77" w:rsidRDefault="00DD174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平日9:00～17:00</w:t>
            </w:r>
          </w:p>
        </w:tc>
      </w:tr>
      <w:tr w:rsidR="00CD2C77" w:rsidRPr="00CD2C77" w14:paraId="3727F18E" w14:textId="77777777" w:rsidTr="00F6404B">
        <w:trPr>
          <w:trHeight w:val="48"/>
        </w:trPr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368F0238" w14:textId="77777777" w:rsidR="00D37AFD" w:rsidRPr="00CD2C77" w:rsidRDefault="00D37AFD" w:rsidP="00D37AFD">
            <w:pPr>
              <w:spacing w:line="360" w:lineRule="atLeast"/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神奈川県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27550034" w14:textId="0566075E" w:rsidR="00D37AFD" w:rsidRPr="00CD2C77" w:rsidRDefault="00D37AFD" w:rsidP="00D37AFD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横浜市</w:t>
            </w:r>
            <w:r w:rsidR="001D6D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コール</w:t>
            </w:r>
            <w:r w:rsidR="005156A9" w:rsidRPr="00CD2C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センター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02F586EA" w14:textId="6DFA33E5" w:rsidR="00D37AFD" w:rsidRPr="00CD2C77" w:rsidRDefault="00D37AFD" w:rsidP="00D37AFD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  <w:shd w:val="clear" w:color="auto" w:fill="FFFFFF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shd w:val="clear" w:color="auto" w:fill="FFFFFF"/>
              </w:rPr>
              <w:t>045-</w:t>
            </w:r>
            <w:r w:rsidR="001D6D60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shd w:val="clear" w:color="auto" w:fill="FFFFFF"/>
              </w:rPr>
              <w:t>550</w:t>
            </w: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shd w:val="clear" w:color="auto" w:fill="FFFFFF"/>
              </w:rPr>
              <w:t>-</w:t>
            </w:r>
            <w:r w:rsidR="001D6D60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shd w:val="clear" w:color="auto" w:fill="FFFFFF"/>
              </w:rPr>
              <w:t>5530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205D5238" w14:textId="1E1799F8" w:rsidR="00D37AFD" w:rsidRPr="00CD2C77" w:rsidRDefault="001D6D60" w:rsidP="00F6404B">
            <w:r>
              <w:rPr>
                <w:rStyle w:val="ac"/>
                <w:rFonts w:ascii="HG丸ｺﾞｼｯｸM-PRO" w:eastAsia="HG丸ｺﾞｼｯｸM-PRO" w:hAnsi="HG丸ｺﾞｼｯｸM-PRO" w:cs="メイリオ" w:hint="eastAsia"/>
                <w:b w:val="0"/>
                <w:bCs w:val="0"/>
                <w:sz w:val="20"/>
                <w:szCs w:val="20"/>
              </w:rPr>
              <w:t>24時間対応</w:t>
            </w:r>
          </w:p>
        </w:tc>
      </w:tr>
      <w:tr w:rsidR="001D6D60" w:rsidRPr="00CD2C77" w14:paraId="17525631" w14:textId="77777777" w:rsidTr="0017566F">
        <w:trPr>
          <w:trHeight w:val="227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ABCE" w14:textId="77777777" w:rsidR="001D6D60" w:rsidRPr="00CD2C77" w:rsidRDefault="001D6D60" w:rsidP="001D6D60">
            <w:pPr>
              <w:widowControl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214DC1CC" w14:textId="0A72841B" w:rsidR="001D6D60" w:rsidRPr="00CD2C77" w:rsidRDefault="001D6D60" w:rsidP="001D6D60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川崎市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コールセンター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3F107F48" w14:textId="686E17B6" w:rsidR="001D6D60" w:rsidRPr="00CD2C77" w:rsidRDefault="001D6D60" w:rsidP="001D6D60">
            <w:pPr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shd w:val="clear" w:color="auto" w:fill="FFFFFF"/>
              </w:rPr>
              <w:t>044-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shd w:val="clear" w:color="auto" w:fill="FFFFFF"/>
              </w:rPr>
              <w:t>200</w:t>
            </w: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shd w:val="clear" w:color="auto" w:fill="FFFFFF"/>
              </w:rPr>
              <w:t>0730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69BD1EC5" w14:textId="159380D7" w:rsidR="001D6D60" w:rsidRPr="00CD2C77" w:rsidRDefault="001D6D60" w:rsidP="001D6D60">
            <w:r>
              <w:rPr>
                <w:rStyle w:val="ac"/>
                <w:rFonts w:ascii="HG丸ｺﾞｼｯｸM-PRO" w:eastAsia="HG丸ｺﾞｼｯｸM-PRO" w:hAnsi="HG丸ｺﾞｼｯｸM-PRO" w:cs="メイリオ" w:hint="eastAsia"/>
                <w:b w:val="0"/>
                <w:bCs w:val="0"/>
                <w:sz w:val="20"/>
                <w:szCs w:val="20"/>
              </w:rPr>
              <w:t>24時間対応</w:t>
            </w:r>
          </w:p>
        </w:tc>
      </w:tr>
      <w:tr w:rsidR="00CD2C77" w:rsidRPr="00CD2C77" w14:paraId="30D245B7" w14:textId="77777777" w:rsidTr="0017566F">
        <w:trPr>
          <w:trHeight w:val="227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5B7C" w14:textId="77777777" w:rsidR="00D37AFD" w:rsidRPr="00CD2C77" w:rsidRDefault="00D37AFD" w:rsidP="00D37AFD">
            <w:pPr>
              <w:widowControl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30DF7B0A" w14:textId="29695255" w:rsidR="00D37AFD" w:rsidRPr="00CD2C77" w:rsidRDefault="001D6D60" w:rsidP="00D37AFD">
            <w:pPr>
              <w:spacing w:line="240" w:lineRule="exac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新型コロナウイルス専用ダイヤル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5DCCB0AC" w14:textId="2399DFF4" w:rsidR="005156A9" w:rsidRDefault="005156A9" w:rsidP="005156A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0570-0567</w:t>
            </w:r>
            <w:r w:rsidR="001D6D60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74</w:t>
            </w:r>
          </w:p>
          <w:p w14:paraId="32284343" w14:textId="65B4816A" w:rsidR="00D37AFD" w:rsidRPr="00CD2C77" w:rsidRDefault="00D37AFD" w:rsidP="005156A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045-285-05</w:t>
            </w:r>
            <w:r w:rsidR="001D6D60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712A57A1" w14:textId="77777777" w:rsidR="00D37AFD" w:rsidRDefault="00D37AFD" w:rsidP="0017566F">
            <w:pPr>
              <w:spacing w:line="240" w:lineRule="exac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横浜市、川崎市、相模原市、横須賀市、藤沢市、茅ヶ崎市・寒川町以外</w:t>
            </w:r>
          </w:p>
          <w:p w14:paraId="6C7071FF" w14:textId="484799AA" w:rsidR="00B6113A" w:rsidRPr="00B6113A" w:rsidRDefault="00B6113A" w:rsidP="00B6113A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24時間対応</w:t>
            </w:r>
          </w:p>
        </w:tc>
      </w:tr>
      <w:tr w:rsidR="00CD2C77" w:rsidRPr="00CD2C77" w14:paraId="3EF80F94" w14:textId="77777777" w:rsidTr="0017566F">
        <w:trPr>
          <w:trHeight w:val="227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0DC93D8C" w14:textId="77777777" w:rsidR="00D37AFD" w:rsidRPr="00CD2C77" w:rsidRDefault="00D37AFD" w:rsidP="00D37AFD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千葉県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7C4AE2F2" w14:textId="085DCCD4" w:rsidR="00D37AFD" w:rsidRPr="00CD2C77" w:rsidRDefault="001D6D60" w:rsidP="004947D0">
            <w:pPr>
              <w:spacing w:line="240" w:lineRule="exac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発熱相談コール</w:t>
            </w:r>
            <w:r w:rsidR="00D37AFD"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センター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14:paraId="5FF15BDE" w14:textId="36E19D56" w:rsidR="00D37AFD" w:rsidRPr="00CD2C77" w:rsidRDefault="00D37AFD" w:rsidP="00D37AFD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  <w:shd w:val="clear" w:color="auto" w:fill="FFFFFF"/>
              </w:rPr>
            </w:pP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shd w:val="clear" w:color="auto" w:fill="FFFFFF"/>
              </w:rPr>
              <w:t>0570-2</w:t>
            </w:r>
            <w:r w:rsidR="00376FA3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shd w:val="clear" w:color="auto" w:fill="FFFFFF"/>
              </w:rPr>
              <w:t>0</w:t>
            </w:r>
            <w:r w:rsidRPr="00CD2C7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shd w:val="clear" w:color="auto" w:fill="FFFFFF"/>
              </w:rPr>
              <w:t>0-13</w:t>
            </w:r>
            <w:r w:rsidR="0017566F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495E3A86" w14:textId="70C5E4E3" w:rsidR="00D37AFD" w:rsidRPr="00CD2C77" w:rsidRDefault="0017566F" w:rsidP="00D37AFD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24時間対応</w:t>
            </w:r>
          </w:p>
        </w:tc>
      </w:tr>
    </w:tbl>
    <w:p w14:paraId="3EC96EBA" w14:textId="77777777" w:rsidR="00A1356B" w:rsidRPr="00CD2C77" w:rsidRDefault="00A1356B" w:rsidP="004947D0">
      <w:pPr>
        <w:spacing w:line="120" w:lineRule="exact"/>
        <w:rPr>
          <w:rFonts w:ascii="HG丸ｺﾞｼｯｸM-PRO" w:eastAsia="HG丸ｺﾞｼｯｸM-PRO" w:hAnsi="HG丸ｺﾞｼｯｸM-PRO"/>
          <w:szCs w:val="21"/>
        </w:rPr>
      </w:pPr>
    </w:p>
    <w:sectPr w:rsidR="00A1356B" w:rsidRPr="00CD2C77" w:rsidSect="00BE3EEE">
      <w:pgSz w:w="11906" w:h="16838" w:code="9"/>
      <w:pgMar w:top="624" w:right="964" w:bottom="454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CB7E6" w14:textId="77777777" w:rsidR="00A458A4" w:rsidRDefault="00A458A4" w:rsidP="00694E7B">
      <w:r>
        <w:separator/>
      </w:r>
    </w:p>
  </w:endnote>
  <w:endnote w:type="continuationSeparator" w:id="0">
    <w:p w14:paraId="6353760E" w14:textId="77777777" w:rsidR="00A458A4" w:rsidRDefault="00A458A4" w:rsidP="0069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206537375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p w14:paraId="2414C2C6" w14:textId="69C156F5" w:rsidR="00250C96" w:rsidRPr="00250C96" w:rsidRDefault="00250C96" w:rsidP="00250C96">
        <w:pPr>
          <w:pStyle w:val="aa"/>
          <w:jc w:val="center"/>
          <w:rPr>
            <w:rFonts w:ascii="HG丸ｺﾞｼｯｸM-PRO" w:eastAsia="HG丸ｺﾞｼｯｸM-PRO" w:hAnsi="HG丸ｺﾞｼｯｸM-PRO" w:cstheme="majorBidi"/>
            <w:sz w:val="18"/>
            <w:szCs w:val="18"/>
          </w:rPr>
        </w:pPr>
        <w:r w:rsidRPr="00250C96">
          <w:rPr>
            <w:rFonts w:ascii="HG丸ｺﾞｼｯｸM-PRO" w:eastAsia="HG丸ｺﾞｼｯｸM-PRO" w:hAnsi="HG丸ｺﾞｼｯｸM-PRO" w:cstheme="majorBidi" w:hint="eastAsia"/>
            <w:sz w:val="18"/>
            <w:szCs w:val="18"/>
            <w:lang w:val="ja-JP"/>
          </w:rPr>
          <w:t>－</w:t>
        </w:r>
        <w:r w:rsidRPr="00250C96">
          <w:rPr>
            <w:rFonts w:ascii="HG丸ｺﾞｼｯｸM-PRO" w:eastAsia="HG丸ｺﾞｼｯｸM-PRO" w:hAnsi="HG丸ｺﾞｼｯｸM-PRO" w:cstheme="majorBidi"/>
            <w:sz w:val="18"/>
            <w:szCs w:val="18"/>
            <w:lang w:val="ja-JP"/>
          </w:rPr>
          <w:t xml:space="preserve"> </w:t>
        </w:r>
        <w:r w:rsidRPr="00250C96">
          <w:rPr>
            <w:rFonts w:ascii="HG丸ｺﾞｼｯｸM-PRO" w:eastAsia="HG丸ｺﾞｼｯｸM-PRO" w:hAnsi="HG丸ｺﾞｼｯｸM-PRO" w:cs="Times New Roman"/>
            <w:sz w:val="18"/>
            <w:szCs w:val="18"/>
          </w:rPr>
          <w:fldChar w:fldCharType="begin"/>
        </w:r>
        <w:r w:rsidRPr="00250C96">
          <w:rPr>
            <w:rFonts w:ascii="HG丸ｺﾞｼｯｸM-PRO" w:eastAsia="HG丸ｺﾞｼｯｸM-PRO" w:hAnsi="HG丸ｺﾞｼｯｸM-PRO"/>
            <w:sz w:val="18"/>
            <w:szCs w:val="18"/>
          </w:rPr>
          <w:instrText>PAGE    \* MERGEFORMAT</w:instrText>
        </w:r>
        <w:r w:rsidRPr="00250C96">
          <w:rPr>
            <w:rFonts w:ascii="HG丸ｺﾞｼｯｸM-PRO" w:eastAsia="HG丸ｺﾞｼｯｸM-PRO" w:hAnsi="HG丸ｺﾞｼｯｸM-PRO" w:cs="Times New Roman"/>
            <w:sz w:val="18"/>
            <w:szCs w:val="18"/>
          </w:rPr>
          <w:fldChar w:fldCharType="separate"/>
        </w:r>
        <w:r w:rsidR="004021A5" w:rsidRPr="004021A5">
          <w:rPr>
            <w:rFonts w:ascii="HG丸ｺﾞｼｯｸM-PRO" w:eastAsia="HG丸ｺﾞｼｯｸM-PRO" w:hAnsi="HG丸ｺﾞｼｯｸM-PRO" w:cstheme="majorBidi"/>
            <w:noProof/>
            <w:sz w:val="18"/>
            <w:szCs w:val="18"/>
            <w:lang w:val="ja-JP"/>
          </w:rPr>
          <w:t>6</w:t>
        </w:r>
        <w:r w:rsidRPr="00250C96">
          <w:rPr>
            <w:rFonts w:ascii="HG丸ｺﾞｼｯｸM-PRO" w:eastAsia="HG丸ｺﾞｼｯｸM-PRO" w:hAnsi="HG丸ｺﾞｼｯｸM-PRO" w:cstheme="majorBidi"/>
            <w:sz w:val="18"/>
            <w:szCs w:val="18"/>
          </w:rPr>
          <w:fldChar w:fldCharType="end"/>
        </w:r>
        <w:r w:rsidRPr="00250C96">
          <w:rPr>
            <w:rFonts w:ascii="HG丸ｺﾞｼｯｸM-PRO" w:eastAsia="HG丸ｺﾞｼｯｸM-PRO" w:hAnsi="HG丸ｺﾞｼｯｸM-PRO" w:cstheme="majorBidi"/>
            <w:sz w:val="18"/>
            <w:szCs w:val="18"/>
            <w:lang w:val="ja-JP"/>
          </w:rPr>
          <w:t xml:space="preserve"> </w:t>
        </w:r>
        <w:r w:rsidRPr="00250C96">
          <w:rPr>
            <w:rFonts w:ascii="HG丸ｺﾞｼｯｸM-PRO" w:eastAsia="HG丸ｺﾞｼｯｸM-PRO" w:hAnsi="HG丸ｺﾞｼｯｸM-PRO" w:cstheme="majorBidi" w:hint="eastAsia"/>
            <w:sz w:val="18"/>
            <w:szCs w:val="18"/>
            <w:lang w:val="ja-JP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34AF2" w14:textId="77777777" w:rsidR="00A458A4" w:rsidRDefault="00A458A4" w:rsidP="00694E7B">
      <w:r>
        <w:separator/>
      </w:r>
    </w:p>
  </w:footnote>
  <w:footnote w:type="continuationSeparator" w:id="0">
    <w:p w14:paraId="500D3EA4" w14:textId="77777777" w:rsidR="00A458A4" w:rsidRDefault="00A458A4" w:rsidP="00694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9D5"/>
    <w:multiLevelType w:val="hybridMultilevel"/>
    <w:tmpl w:val="C360C5AE"/>
    <w:lvl w:ilvl="0" w:tplc="4BD0F5A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2923F81"/>
    <w:multiLevelType w:val="hybridMultilevel"/>
    <w:tmpl w:val="FF9802B4"/>
    <w:lvl w:ilvl="0" w:tplc="13C48C46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4735F6"/>
    <w:multiLevelType w:val="hybridMultilevel"/>
    <w:tmpl w:val="D20ED852"/>
    <w:lvl w:ilvl="0" w:tplc="0234061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ADD776E"/>
    <w:multiLevelType w:val="hybridMultilevel"/>
    <w:tmpl w:val="6C44FBB6"/>
    <w:lvl w:ilvl="0" w:tplc="79541EC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C5142B5"/>
    <w:multiLevelType w:val="hybridMultilevel"/>
    <w:tmpl w:val="490E1E9E"/>
    <w:lvl w:ilvl="0" w:tplc="30BABCA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E0F1853"/>
    <w:multiLevelType w:val="hybridMultilevel"/>
    <w:tmpl w:val="490E1E9E"/>
    <w:lvl w:ilvl="0" w:tplc="30BABCA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30C749D"/>
    <w:multiLevelType w:val="hybridMultilevel"/>
    <w:tmpl w:val="C4F0BC08"/>
    <w:lvl w:ilvl="0" w:tplc="5DF285D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4B51726"/>
    <w:multiLevelType w:val="hybridMultilevel"/>
    <w:tmpl w:val="B62898A8"/>
    <w:lvl w:ilvl="0" w:tplc="4558C2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8BE6E31"/>
    <w:multiLevelType w:val="hybridMultilevel"/>
    <w:tmpl w:val="F342F37C"/>
    <w:lvl w:ilvl="0" w:tplc="8CECD89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9" w15:restartNumberingAfterBreak="0">
    <w:nsid w:val="21986C65"/>
    <w:multiLevelType w:val="hybridMultilevel"/>
    <w:tmpl w:val="3F7CF326"/>
    <w:lvl w:ilvl="0" w:tplc="6CBCD594">
      <w:start w:val="1"/>
      <w:numFmt w:val="decimalEnclosedCircle"/>
      <w:lvlText w:val="%1"/>
      <w:lvlJc w:val="left"/>
      <w:pPr>
        <w:ind w:left="780" w:hanging="360"/>
      </w:pPr>
      <w:rPr>
        <w:rFonts w:ascii="メイリオ" w:eastAsia="メイリオ" w:hAnsi="メイリオ" w:cs="メイリオ" w:hint="default"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3506D85"/>
    <w:multiLevelType w:val="hybridMultilevel"/>
    <w:tmpl w:val="861A0314"/>
    <w:lvl w:ilvl="0" w:tplc="64E06E7A">
      <w:start w:val="1"/>
      <w:numFmt w:val="decimalEnclosedCircle"/>
      <w:lvlText w:val="%1"/>
      <w:lvlJc w:val="left"/>
      <w:pPr>
        <w:ind w:left="990" w:hanging="360"/>
      </w:pPr>
      <w:rPr>
        <w:rFonts w:ascii="HG丸ｺﾞｼｯｸM-PRO" w:eastAsia="HG丸ｺﾞｼｯｸM-PRO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4C717D7"/>
    <w:multiLevelType w:val="hybridMultilevel"/>
    <w:tmpl w:val="E1E24404"/>
    <w:lvl w:ilvl="0" w:tplc="A1F481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51C5E5A"/>
    <w:multiLevelType w:val="hybridMultilevel"/>
    <w:tmpl w:val="39AA9270"/>
    <w:lvl w:ilvl="0" w:tplc="38883D40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70A5F69"/>
    <w:multiLevelType w:val="hybridMultilevel"/>
    <w:tmpl w:val="1F0A1BAA"/>
    <w:lvl w:ilvl="0" w:tplc="9222A4BA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28E644A8"/>
    <w:multiLevelType w:val="hybridMultilevel"/>
    <w:tmpl w:val="7212AB74"/>
    <w:lvl w:ilvl="0" w:tplc="1A906D6C">
      <w:start w:val="1"/>
      <w:numFmt w:val="decimalEnclosedCircle"/>
      <w:lvlText w:val="%1"/>
      <w:lvlJc w:val="left"/>
      <w:pPr>
        <w:ind w:left="1495" w:hanging="360"/>
      </w:pPr>
      <w:rPr>
        <w:rFonts w:ascii="HG丸ｺﾞｼｯｸM-PRO" w:eastAsia="HG丸ｺﾞｼｯｸM-PRO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5" w15:restartNumberingAfterBreak="0">
    <w:nsid w:val="2CC00F7B"/>
    <w:multiLevelType w:val="hybridMultilevel"/>
    <w:tmpl w:val="BF441BE2"/>
    <w:lvl w:ilvl="0" w:tplc="D2C09334">
      <w:start w:val="4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2E3721BA"/>
    <w:multiLevelType w:val="hybridMultilevel"/>
    <w:tmpl w:val="25CC5090"/>
    <w:lvl w:ilvl="0" w:tplc="733A08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4014B8C"/>
    <w:multiLevelType w:val="hybridMultilevel"/>
    <w:tmpl w:val="28386A66"/>
    <w:lvl w:ilvl="0" w:tplc="58F650D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5832DBD"/>
    <w:multiLevelType w:val="hybridMultilevel"/>
    <w:tmpl w:val="876A74A0"/>
    <w:lvl w:ilvl="0" w:tplc="9DEE2862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9EB3CED"/>
    <w:multiLevelType w:val="hybridMultilevel"/>
    <w:tmpl w:val="8B2A35E6"/>
    <w:lvl w:ilvl="0" w:tplc="964C5A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A23035A"/>
    <w:multiLevelType w:val="hybridMultilevel"/>
    <w:tmpl w:val="2D022A02"/>
    <w:lvl w:ilvl="0" w:tplc="C20607C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3A2A1B14"/>
    <w:multiLevelType w:val="hybridMultilevel"/>
    <w:tmpl w:val="8BB6596C"/>
    <w:lvl w:ilvl="0" w:tplc="C93A3A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3E8E21A3"/>
    <w:multiLevelType w:val="hybridMultilevel"/>
    <w:tmpl w:val="2F2C10C6"/>
    <w:lvl w:ilvl="0" w:tplc="5FC0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D17448"/>
    <w:multiLevelType w:val="hybridMultilevel"/>
    <w:tmpl w:val="CEA406C6"/>
    <w:lvl w:ilvl="0" w:tplc="13DAF71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43EC65BF"/>
    <w:multiLevelType w:val="hybridMultilevel"/>
    <w:tmpl w:val="13B8B6AC"/>
    <w:lvl w:ilvl="0" w:tplc="0A4EA9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505252F"/>
    <w:multiLevelType w:val="hybridMultilevel"/>
    <w:tmpl w:val="06288272"/>
    <w:lvl w:ilvl="0" w:tplc="39D043F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45AD4FC0"/>
    <w:multiLevelType w:val="hybridMultilevel"/>
    <w:tmpl w:val="ECE814A8"/>
    <w:lvl w:ilvl="0" w:tplc="001459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465B4F62"/>
    <w:multiLevelType w:val="hybridMultilevel"/>
    <w:tmpl w:val="5D26F1EA"/>
    <w:lvl w:ilvl="0" w:tplc="4C0251B8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76D5FEB"/>
    <w:multiLevelType w:val="hybridMultilevel"/>
    <w:tmpl w:val="FA6CB0AA"/>
    <w:lvl w:ilvl="0" w:tplc="43068CC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4A0C027F"/>
    <w:multiLevelType w:val="hybridMultilevel"/>
    <w:tmpl w:val="5A1AF8C6"/>
    <w:lvl w:ilvl="0" w:tplc="8FAAF862">
      <w:start w:val="1"/>
      <w:numFmt w:val="decimalEnclosedCircle"/>
      <w:lvlText w:val="%1"/>
      <w:lvlJc w:val="left"/>
      <w:pPr>
        <w:ind w:left="780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1160D93"/>
    <w:multiLevelType w:val="hybridMultilevel"/>
    <w:tmpl w:val="44F4B95C"/>
    <w:lvl w:ilvl="0" w:tplc="A208973C">
      <w:start w:val="1"/>
      <w:numFmt w:val="decimal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4B97915"/>
    <w:multiLevelType w:val="hybridMultilevel"/>
    <w:tmpl w:val="F2E02F64"/>
    <w:lvl w:ilvl="0" w:tplc="A4E8D6E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584478A5"/>
    <w:multiLevelType w:val="hybridMultilevel"/>
    <w:tmpl w:val="C5945BE8"/>
    <w:lvl w:ilvl="0" w:tplc="75E06DC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5CA46C5A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3" w15:restartNumberingAfterBreak="0">
    <w:nsid w:val="588E0BB0"/>
    <w:multiLevelType w:val="hybridMultilevel"/>
    <w:tmpl w:val="E82A3D94"/>
    <w:lvl w:ilvl="0" w:tplc="FFFFFFFF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55" w:hanging="420"/>
      </w:pPr>
    </w:lvl>
    <w:lvl w:ilvl="2" w:tplc="FFFFFFFF" w:tentative="1">
      <w:start w:val="1"/>
      <w:numFmt w:val="decimalEnclosedCircle"/>
      <w:lvlText w:val="%3"/>
      <w:lvlJc w:val="left"/>
      <w:pPr>
        <w:ind w:left="1575" w:hanging="420"/>
      </w:pPr>
    </w:lvl>
    <w:lvl w:ilvl="3" w:tplc="FFFFFFFF" w:tentative="1">
      <w:start w:val="1"/>
      <w:numFmt w:val="decimal"/>
      <w:lvlText w:val="%4."/>
      <w:lvlJc w:val="left"/>
      <w:pPr>
        <w:ind w:left="1995" w:hanging="420"/>
      </w:pPr>
    </w:lvl>
    <w:lvl w:ilvl="4" w:tplc="FFFFFFFF" w:tentative="1">
      <w:start w:val="1"/>
      <w:numFmt w:val="aiueoFullWidth"/>
      <w:lvlText w:val="(%5)"/>
      <w:lvlJc w:val="left"/>
      <w:pPr>
        <w:ind w:left="2415" w:hanging="420"/>
      </w:pPr>
    </w:lvl>
    <w:lvl w:ilvl="5" w:tplc="FFFFFFFF" w:tentative="1">
      <w:start w:val="1"/>
      <w:numFmt w:val="decimalEnclosedCircle"/>
      <w:lvlText w:val="%6"/>
      <w:lvlJc w:val="left"/>
      <w:pPr>
        <w:ind w:left="2835" w:hanging="420"/>
      </w:pPr>
    </w:lvl>
    <w:lvl w:ilvl="6" w:tplc="FFFFFFFF" w:tentative="1">
      <w:start w:val="1"/>
      <w:numFmt w:val="decimal"/>
      <w:lvlText w:val="%7."/>
      <w:lvlJc w:val="left"/>
      <w:pPr>
        <w:ind w:left="3255" w:hanging="420"/>
      </w:pPr>
    </w:lvl>
    <w:lvl w:ilvl="7" w:tplc="FFFFFFFF" w:tentative="1">
      <w:start w:val="1"/>
      <w:numFmt w:val="aiueoFullWidth"/>
      <w:lvlText w:val="(%8)"/>
      <w:lvlJc w:val="left"/>
      <w:pPr>
        <w:ind w:left="367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4" w15:restartNumberingAfterBreak="0">
    <w:nsid w:val="5A257C26"/>
    <w:multiLevelType w:val="hybridMultilevel"/>
    <w:tmpl w:val="876A74A0"/>
    <w:lvl w:ilvl="0" w:tplc="9DEE2862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5DBC3987"/>
    <w:multiLevelType w:val="hybridMultilevel"/>
    <w:tmpl w:val="0BBEC9A2"/>
    <w:lvl w:ilvl="0" w:tplc="3E92B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EC02434"/>
    <w:multiLevelType w:val="hybridMultilevel"/>
    <w:tmpl w:val="C7963E3E"/>
    <w:lvl w:ilvl="0" w:tplc="35DCA08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7" w15:restartNumberingAfterBreak="0">
    <w:nsid w:val="5F5B7ABC"/>
    <w:multiLevelType w:val="hybridMultilevel"/>
    <w:tmpl w:val="73A02BF4"/>
    <w:lvl w:ilvl="0" w:tplc="6E8EC4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61E54F31"/>
    <w:multiLevelType w:val="hybridMultilevel"/>
    <w:tmpl w:val="9436646E"/>
    <w:lvl w:ilvl="0" w:tplc="53D21AD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62800167"/>
    <w:multiLevelType w:val="hybridMultilevel"/>
    <w:tmpl w:val="CBE6C8B0"/>
    <w:lvl w:ilvl="0" w:tplc="33F0D6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A4A9900">
      <w:start w:val="2"/>
      <w:numFmt w:val="decimalFullWidth"/>
      <w:lvlText w:val="%2．"/>
      <w:lvlJc w:val="left"/>
      <w:pPr>
        <w:ind w:left="1560" w:hanging="7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49C11DD"/>
    <w:multiLevelType w:val="hybridMultilevel"/>
    <w:tmpl w:val="415E2E2E"/>
    <w:lvl w:ilvl="0" w:tplc="D1AE9C6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6A9949E9"/>
    <w:multiLevelType w:val="hybridMultilevel"/>
    <w:tmpl w:val="8246167A"/>
    <w:lvl w:ilvl="0" w:tplc="5776D23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2" w15:restartNumberingAfterBreak="0">
    <w:nsid w:val="6B2F47CD"/>
    <w:multiLevelType w:val="hybridMultilevel"/>
    <w:tmpl w:val="0E7CF2CA"/>
    <w:lvl w:ilvl="0" w:tplc="826E5C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B9F09C4"/>
    <w:multiLevelType w:val="hybridMultilevel"/>
    <w:tmpl w:val="8F44BF42"/>
    <w:lvl w:ilvl="0" w:tplc="722434C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4" w15:restartNumberingAfterBreak="0">
    <w:nsid w:val="6CF711A8"/>
    <w:multiLevelType w:val="hybridMultilevel"/>
    <w:tmpl w:val="7A06BF82"/>
    <w:lvl w:ilvl="0" w:tplc="78F4954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5" w15:restartNumberingAfterBreak="0">
    <w:nsid w:val="6D7E4559"/>
    <w:multiLevelType w:val="hybridMultilevel"/>
    <w:tmpl w:val="434C3D5C"/>
    <w:lvl w:ilvl="0" w:tplc="8E70EB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6E882901"/>
    <w:multiLevelType w:val="hybridMultilevel"/>
    <w:tmpl w:val="EF509498"/>
    <w:lvl w:ilvl="0" w:tplc="5CF228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70DE45A7"/>
    <w:multiLevelType w:val="hybridMultilevel"/>
    <w:tmpl w:val="5E1A89A4"/>
    <w:lvl w:ilvl="0" w:tplc="4E9E5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780316E"/>
    <w:multiLevelType w:val="hybridMultilevel"/>
    <w:tmpl w:val="3CE8190E"/>
    <w:lvl w:ilvl="0" w:tplc="34B2144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9" w15:restartNumberingAfterBreak="0">
    <w:nsid w:val="7D2127D8"/>
    <w:multiLevelType w:val="hybridMultilevel"/>
    <w:tmpl w:val="B1A49078"/>
    <w:lvl w:ilvl="0" w:tplc="AFE2F1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9"/>
  </w:num>
  <w:num w:numId="2">
    <w:abstractNumId w:val="36"/>
  </w:num>
  <w:num w:numId="3">
    <w:abstractNumId w:val="38"/>
  </w:num>
  <w:num w:numId="4">
    <w:abstractNumId w:val="21"/>
  </w:num>
  <w:num w:numId="5">
    <w:abstractNumId w:val="47"/>
  </w:num>
  <w:num w:numId="6">
    <w:abstractNumId w:val="37"/>
  </w:num>
  <w:num w:numId="7">
    <w:abstractNumId w:val="28"/>
  </w:num>
  <w:num w:numId="8">
    <w:abstractNumId w:val="19"/>
  </w:num>
  <w:num w:numId="9">
    <w:abstractNumId w:val="6"/>
  </w:num>
  <w:num w:numId="10">
    <w:abstractNumId w:val="0"/>
  </w:num>
  <w:num w:numId="11">
    <w:abstractNumId w:val="35"/>
  </w:num>
  <w:num w:numId="12">
    <w:abstractNumId w:val="7"/>
  </w:num>
  <w:num w:numId="13">
    <w:abstractNumId w:val="2"/>
  </w:num>
  <w:num w:numId="14">
    <w:abstractNumId w:val="5"/>
  </w:num>
  <w:num w:numId="15">
    <w:abstractNumId w:val="40"/>
  </w:num>
  <w:num w:numId="16">
    <w:abstractNumId w:val="20"/>
  </w:num>
  <w:num w:numId="17">
    <w:abstractNumId w:val="42"/>
  </w:num>
  <w:num w:numId="18">
    <w:abstractNumId w:val="22"/>
  </w:num>
  <w:num w:numId="19">
    <w:abstractNumId w:val="43"/>
  </w:num>
  <w:num w:numId="20">
    <w:abstractNumId w:val="11"/>
  </w:num>
  <w:num w:numId="21">
    <w:abstractNumId w:val="31"/>
  </w:num>
  <w:num w:numId="22">
    <w:abstractNumId w:val="12"/>
  </w:num>
  <w:num w:numId="23">
    <w:abstractNumId w:val="23"/>
  </w:num>
  <w:num w:numId="24">
    <w:abstractNumId w:val="3"/>
  </w:num>
  <w:num w:numId="25">
    <w:abstractNumId w:val="13"/>
  </w:num>
  <w:num w:numId="26">
    <w:abstractNumId w:val="26"/>
  </w:num>
  <w:num w:numId="27">
    <w:abstractNumId w:val="24"/>
  </w:num>
  <w:num w:numId="28">
    <w:abstractNumId w:val="14"/>
  </w:num>
  <w:num w:numId="29">
    <w:abstractNumId w:val="16"/>
  </w:num>
  <w:num w:numId="30">
    <w:abstractNumId w:val="8"/>
  </w:num>
  <w:num w:numId="31">
    <w:abstractNumId w:val="34"/>
  </w:num>
  <w:num w:numId="32">
    <w:abstractNumId w:val="18"/>
  </w:num>
  <w:num w:numId="33">
    <w:abstractNumId w:val="4"/>
  </w:num>
  <w:num w:numId="34">
    <w:abstractNumId w:val="49"/>
  </w:num>
  <w:num w:numId="35">
    <w:abstractNumId w:val="41"/>
  </w:num>
  <w:num w:numId="36">
    <w:abstractNumId w:val="17"/>
  </w:num>
  <w:num w:numId="37">
    <w:abstractNumId w:val="10"/>
  </w:num>
  <w:num w:numId="38">
    <w:abstractNumId w:val="48"/>
  </w:num>
  <w:num w:numId="39">
    <w:abstractNumId w:val="15"/>
  </w:num>
  <w:num w:numId="40">
    <w:abstractNumId w:val="1"/>
  </w:num>
  <w:num w:numId="41">
    <w:abstractNumId w:val="45"/>
  </w:num>
  <w:num w:numId="42">
    <w:abstractNumId w:val="29"/>
  </w:num>
  <w:num w:numId="43">
    <w:abstractNumId w:val="46"/>
  </w:num>
  <w:num w:numId="44">
    <w:abstractNumId w:val="44"/>
  </w:num>
  <w:num w:numId="45">
    <w:abstractNumId w:val="30"/>
  </w:num>
  <w:num w:numId="46">
    <w:abstractNumId w:val="32"/>
  </w:num>
  <w:num w:numId="47">
    <w:abstractNumId w:val="39"/>
  </w:num>
  <w:num w:numId="48">
    <w:abstractNumId w:val="33"/>
  </w:num>
  <w:num w:numId="49">
    <w:abstractNumId w:val="2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F8"/>
    <w:rsid w:val="00012DFE"/>
    <w:rsid w:val="000150E8"/>
    <w:rsid w:val="00020F6B"/>
    <w:rsid w:val="0003645F"/>
    <w:rsid w:val="00041D29"/>
    <w:rsid w:val="0004275A"/>
    <w:rsid w:val="00052D86"/>
    <w:rsid w:val="00060DC0"/>
    <w:rsid w:val="000654F6"/>
    <w:rsid w:val="000675EA"/>
    <w:rsid w:val="00077BA9"/>
    <w:rsid w:val="0008063C"/>
    <w:rsid w:val="000A3294"/>
    <w:rsid w:val="000A74E1"/>
    <w:rsid w:val="000B58B7"/>
    <w:rsid w:val="000E064D"/>
    <w:rsid w:val="000E7316"/>
    <w:rsid w:val="000F448D"/>
    <w:rsid w:val="00104BE3"/>
    <w:rsid w:val="00110EAD"/>
    <w:rsid w:val="00112ECD"/>
    <w:rsid w:val="00113E89"/>
    <w:rsid w:val="0012409A"/>
    <w:rsid w:val="00130F55"/>
    <w:rsid w:val="001323BA"/>
    <w:rsid w:val="00135BDD"/>
    <w:rsid w:val="00137951"/>
    <w:rsid w:val="00140E4A"/>
    <w:rsid w:val="00151A20"/>
    <w:rsid w:val="00152A74"/>
    <w:rsid w:val="00155C94"/>
    <w:rsid w:val="00157D6F"/>
    <w:rsid w:val="0016640D"/>
    <w:rsid w:val="0017566F"/>
    <w:rsid w:val="00181183"/>
    <w:rsid w:val="00187734"/>
    <w:rsid w:val="001A3ED7"/>
    <w:rsid w:val="001B09AB"/>
    <w:rsid w:val="001B28EA"/>
    <w:rsid w:val="001B65C3"/>
    <w:rsid w:val="001D6D60"/>
    <w:rsid w:val="001E028C"/>
    <w:rsid w:val="001E3FF1"/>
    <w:rsid w:val="001E4BFB"/>
    <w:rsid w:val="001F1618"/>
    <w:rsid w:val="001F2236"/>
    <w:rsid w:val="001F480D"/>
    <w:rsid w:val="0020547F"/>
    <w:rsid w:val="00221F12"/>
    <w:rsid w:val="00226143"/>
    <w:rsid w:val="002352EE"/>
    <w:rsid w:val="00236B41"/>
    <w:rsid w:val="0024780C"/>
    <w:rsid w:val="00250C96"/>
    <w:rsid w:val="00253CA3"/>
    <w:rsid w:val="00253CF3"/>
    <w:rsid w:val="00254F22"/>
    <w:rsid w:val="00256FE7"/>
    <w:rsid w:val="002609B9"/>
    <w:rsid w:val="00260F66"/>
    <w:rsid w:val="002629EA"/>
    <w:rsid w:val="00264AAB"/>
    <w:rsid w:val="00271197"/>
    <w:rsid w:val="00276004"/>
    <w:rsid w:val="002870FC"/>
    <w:rsid w:val="00294DF5"/>
    <w:rsid w:val="002A2118"/>
    <w:rsid w:val="002A4F36"/>
    <w:rsid w:val="002B0645"/>
    <w:rsid w:val="002C1149"/>
    <w:rsid w:val="002C438A"/>
    <w:rsid w:val="002E2003"/>
    <w:rsid w:val="002E3483"/>
    <w:rsid w:val="002E7169"/>
    <w:rsid w:val="002F23B9"/>
    <w:rsid w:val="003112C1"/>
    <w:rsid w:val="003125C4"/>
    <w:rsid w:val="00325000"/>
    <w:rsid w:val="00326B4D"/>
    <w:rsid w:val="00333138"/>
    <w:rsid w:val="0034446E"/>
    <w:rsid w:val="00346209"/>
    <w:rsid w:val="003547CD"/>
    <w:rsid w:val="00355B19"/>
    <w:rsid w:val="00364394"/>
    <w:rsid w:val="00365C4D"/>
    <w:rsid w:val="00372E22"/>
    <w:rsid w:val="00374E49"/>
    <w:rsid w:val="00376FA3"/>
    <w:rsid w:val="003776A5"/>
    <w:rsid w:val="00384480"/>
    <w:rsid w:val="00390057"/>
    <w:rsid w:val="003924F5"/>
    <w:rsid w:val="00392A0B"/>
    <w:rsid w:val="00393EBE"/>
    <w:rsid w:val="00393F1F"/>
    <w:rsid w:val="003942EE"/>
    <w:rsid w:val="00397B3E"/>
    <w:rsid w:val="003A0842"/>
    <w:rsid w:val="003C15ED"/>
    <w:rsid w:val="003C4262"/>
    <w:rsid w:val="003D74B5"/>
    <w:rsid w:val="003F2A7E"/>
    <w:rsid w:val="004007EC"/>
    <w:rsid w:val="004021A5"/>
    <w:rsid w:val="004044FD"/>
    <w:rsid w:val="00405719"/>
    <w:rsid w:val="00405A62"/>
    <w:rsid w:val="00415D15"/>
    <w:rsid w:val="00417AE9"/>
    <w:rsid w:val="004216A4"/>
    <w:rsid w:val="0042243F"/>
    <w:rsid w:val="0043617A"/>
    <w:rsid w:val="00446B45"/>
    <w:rsid w:val="00452EB9"/>
    <w:rsid w:val="00456805"/>
    <w:rsid w:val="004573CE"/>
    <w:rsid w:val="00462BA2"/>
    <w:rsid w:val="004724D5"/>
    <w:rsid w:val="00480672"/>
    <w:rsid w:val="0048476D"/>
    <w:rsid w:val="00484D3E"/>
    <w:rsid w:val="00485380"/>
    <w:rsid w:val="00493832"/>
    <w:rsid w:val="004947D0"/>
    <w:rsid w:val="004A05F6"/>
    <w:rsid w:val="004A1854"/>
    <w:rsid w:val="004B4445"/>
    <w:rsid w:val="004D0085"/>
    <w:rsid w:val="004D65BE"/>
    <w:rsid w:val="004D6AB9"/>
    <w:rsid w:val="005027B1"/>
    <w:rsid w:val="0050541C"/>
    <w:rsid w:val="00506AFD"/>
    <w:rsid w:val="00512166"/>
    <w:rsid w:val="005141B8"/>
    <w:rsid w:val="005156A9"/>
    <w:rsid w:val="00530716"/>
    <w:rsid w:val="005412AE"/>
    <w:rsid w:val="00543823"/>
    <w:rsid w:val="00545A0F"/>
    <w:rsid w:val="005529F2"/>
    <w:rsid w:val="00555B94"/>
    <w:rsid w:val="00565035"/>
    <w:rsid w:val="00573A96"/>
    <w:rsid w:val="00582A01"/>
    <w:rsid w:val="0058452F"/>
    <w:rsid w:val="00584A74"/>
    <w:rsid w:val="00584F75"/>
    <w:rsid w:val="00585857"/>
    <w:rsid w:val="00591789"/>
    <w:rsid w:val="00591B8D"/>
    <w:rsid w:val="005A7B9E"/>
    <w:rsid w:val="005B1F3C"/>
    <w:rsid w:val="005D3643"/>
    <w:rsid w:val="005E5E49"/>
    <w:rsid w:val="005F156E"/>
    <w:rsid w:val="005F1686"/>
    <w:rsid w:val="005F1EC6"/>
    <w:rsid w:val="005F5E13"/>
    <w:rsid w:val="00610E1F"/>
    <w:rsid w:val="00622B08"/>
    <w:rsid w:val="00623237"/>
    <w:rsid w:val="00624FF1"/>
    <w:rsid w:val="006250A4"/>
    <w:rsid w:val="0064686E"/>
    <w:rsid w:val="00647AEB"/>
    <w:rsid w:val="00655AD1"/>
    <w:rsid w:val="00656BB1"/>
    <w:rsid w:val="0068351B"/>
    <w:rsid w:val="00687301"/>
    <w:rsid w:val="0069197F"/>
    <w:rsid w:val="006944C0"/>
    <w:rsid w:val="00694E7B"/>
    <w:rsid w:val="006976C4"/>
    <w:rsid w:val="006A02CC"/>
    <w:rsid w:val="006A076D"/>
    <w:rsid w:val="006B7479"/>
    <w:rsid w:val="006D3336"/>
    <w:rsid w:val="006D5A3B"/>
    <w:rsid w:val="006D5BC1"/>
    <w:rsid w:val="006E162F"/>
    <w:rsid w:val="00702F40"/>
    <w:rsid w:val="007035A4"/>
    <w:rsid w:val="00712E25"/>
    <w:rsid w:val="00721193"/>
    <w:rsid w:val="007311B0"/>
    <w:rsid w:val="00734F6A"/>
    <w:rsid w:val="0073535A"/>
    <w:rsid w:val="007375FA"/>
    <w:rsid w:val="0074289C"/>
    <w:rsid w:val="00745B85"/>
    <w:rsid w:val="00746085"/>
    <w:rsid w:val="00747E00"/>
    <w:rsid w:val="007532A4"/>
    <w:rsid w:val="007539D3"/>
    <w:rsid w:val="00754602"/>
    <w:rsid w:val="007550B4"/>
    <w:rsid w:val="00756212"/>
    <w:rsid w:val="00762E27"/>
    <w:rsid w:val="00763CFF"/>
    <w:rsid w:val="00765BC1"/>
    <w:rsid w:val="00773DC9"/>
    <w:rsid w:val="0077792F"/>
    <w:rsid w:val="00777F07"/>
    <w:rsid w:val="00780FDF"/>
    <w:rsid w:val="007958C7"/>
    <w:rsid w:val="00796E51"/>
    <w:rsid w:val="007A5654"/>
    <w:rsid w:val="007B1436"/>
    <w:rsid w:val="007B55EF"/>
    <w:rsid w:val="007C10EA"/>
    <w:rsid w:val="007D2D4C"/>
    <w:rsid w:val="007D53A9"/>
    <w:rsid w:val="007E4996"/>
    <w:rsid w:val="007E61D3"/>
    <w:rsid w:val="007F71B1"/>
    <w:rsid w:val="0081079B"/>
    <w:rsid w:val="008157EB"/>
    <w:rsid w:val="00826F92"/>
    <w:rsid w:val="008353CB"/>
    <w:rsid w:val="00852FB1"/>
    <w:rsid w:val="008534CF"/>
    <w:rsid w:val="00860E7C"/>
    <w:rsid w:val="00865088"/>
    <w:rsid w:val="008740BB"/>
    <w:rsid w:val="00891316"/>
    <w:rsid w:val="008917FB"/>
    <w:rsid w:val="00895B2B"/>
    <w:rsid w:val="008A00B8"/>
    <w:rsid w:val="008A0AD0"/>
    <w:rsid w:val="008A538F"/>
    <w:rsid w:val="008B6BD5"/>
    <w:rsid w:val="008F0B50"/>
    <w:rsid w:val="008F2347"/>
    <w:rsid w:val="008F2F27"/>
    <w:rsid w:val="008F396A"/>
    <w:rsid w:val="008F5B20"/>
    <w:rsid w:val="00901068"/>
    <w:rsid w:val="009027EA"/>
    <w:rsid w:val="00905751"/>
    <w:rsid w:val="00913215"/>
    <w:rsid w:val="0091699F"/>
    <w:rsid w:val="00921663"/>
    <w:rsid w:val="00930760"/>
    <w:rsid w:val="0093471A"/>
    <w:rsid w:val="0095295C"/>
    <w:rsid w:val="009559AA"/>
    <w:rsid w:val="00957340"/>
    <w:rsid w:val="00962D45"/>
    <w:rsid w:val="00977AFA"/>
    <w:rsid w:val="00996906"/>
    <w:rsid w:val="009970DF"/>
    <w:rsid w:val="009A22B7"/>
    <w:rsid w:val="009A4EC4"/>
    <w:rsid w:val="009B4B6B"/>
    <w:rsid w:val="009B7463"/>
    <w:rsid w:val="009D3D1E"/>
    <w:rsid w:val="009E4DA2"/>
    <w:rsid w:val="009E77C1"/>
    <w:rsid w:val="009F0596"/>
    <w:rsid w:val="009F0691"/>
    <w:rsid w:val="009F5B85"/>
    <w:rsid w:val="009F619A"/>
    <w:rsid w:val="00A00E7C"/>
    <w:rsid w:val="00A034C6"/>
    <w:rsid w:val="00A1356B"/>
    <w:rsid w:val="00A22D44"/>
    <w:rsid w:val="00A4580E"/>
    <w:rsid w:val="00A458A4"/>
    <w:rsid w:val="00A53155"/>
    <w:rsid w:val="00A70217"/>
    <w:rsid w:val="00A7484B"/>
    <w:rsid w:val="00AA1B54"/>
    <w:rsid w:val="00AA1BF0"/>
    <w:rsid w:val="00AA64EC"/>
    <w:rsid w:val="00AB4903"/>
    <w:rsid w:val="00AC6773"/>
    <w:rsid w:val="00AF1C82"/>
    <w:rsid w:val="00AF2839"/>
    <w:rsid w:val="00B13784"/>
    <w:rsid w:val="00B3114D"/>
    <w:rsid w:val="00B31F52"/>
    <w:rsid w:val="00B3470C"/>
    <w:rsid w:val="00B436E9"/>
    <w:rsid w:val="00B6113A"/>
    <w:rsid w:val="00B63658"/>
    <w:rsid w:val="00B65882"/>
    <w:rsid w:val="00B81818"/>
    <w:rsid w:val="00B8329D"/>
    <w:rsid w:val="00BA6C9D"/>
    <w:rsid w:val="00BA7C1B"/>
    <w:rsid w:val="00BA7F75"/>
    <w:rsid w:val="00BB46ED"/>
    <w:rsid w:val="00BC6A55"/>
    <w:rsid w:val="00BE3EEE"/>
    <w:rsid w:val="00BE461B"/>
    <w:rsid w:val="00BE6B42"/>
    <w:rsid w:val="00BF5878"/>
    <w:rsid w:val="00C138A6"/>
    <w:rsid w:val="00C23501"/>
    <w:rsid w:val="00C23DEB"/>
    <w:rsid w:val="00C30C6E"/>
    <w:rsid w:val="00C348EF"/>
    <w:rsid w:val="00C45C4E"/>
    <w:rsid w:val="00C55059"/>
    <w:rsid w:val="00C56079"/>
    <w:rsid w:val="00C63E46"/>
    <w:rsid w:val="00C65DB4"/>
    <w:rsid w:val="00C77B16"/>
    <w:rsid w:val="00C804A8"/>
    <w:rsid w:val="00C82169"/>
    <w:rsid w:val="00C84A64"/>
    <w:rsid w:val="00C93BE1"/>
    <w:rsid w:val="00C95FCA"/>
    <w:rsid w:val="00CA0B11"/>
    <w:rsid w:val="00CB3F74"/>
    <w:rsid w:val="00CD2C77"/>
    <w:rsid w:val="00CD6A70"/>
    <w:rsid w:val="00CD7648"/>
    <w:rsid w:val="00CE47BC"/>
    <w:rsid w:val="00CE4810"/>
    <w:rsid w:val="00CE4FC5"/>
    <w:rsid w:val="00CF0240"/>
    <w:rsid w:val="00CF2B8A"/>
    <w:rsid w:val="00CF4628"/>
    <w:rsid w:val="00D00260"/>
    <w:rsid w:val="00D0302E"/>
    <w:rsid w:val="00D030BF"/>
    <w:rsid w:val="00D11198"/>
    <w:rsid w:val="00D20589"/>
    <w:rsid w:val="00D271AD"/>
    <w:rsid w:val="00D30582"/>
    <w:rsid w:val="00D314A7"/>
    <w:rsid w:val="00D31A03"/>
    <w:rsid w:val="00D348D7"/>
    <w:rsid w:val="00D37AFD"/>
    <w:rsid w:val="00D54387"/>
    <w:rsid w:val="00D57785"/>
    <w:rsid w:val="00D632D9"/>
    <w:rsid w:val="00D642B8"/>
    <w:rsid w:val="00D65951"/>
    <w:rsid w:val="00D71EC5"/>
    <w:rsid w:val="00D84C5F"/>
    <w:rsid w:val="00D853B1"/>
    <w:rsid w:val="00D94520"/>
    <w:rsid w:val="00D969C0"/>
    <w:rsid w:val="00DA6197"/>
    <w:rsid w:val="00DA6DCC"/>
    <w:rsid w:val="00DB5DF5"/>
    <w:rsid w:val="00DD1740"/>
    <w:rsid w:val="00DD532B"/>
    <w:rsid w:val="00DF038F"/>
    <w:rsid w:val="00DF6B51"/>
    <w:rsid w:val="00E00359"/>
    <w:rsid w:val="00E072EC"/>
    <w:rsid w:val="00E15901"/>
    <w:rsid w:val="00E21D2A"/>
    <w:rsid w:val="00E247B2"/>
    <w:rsid w:val="00E3677A"/>
    <w:rsid w:val="00E44072"/>
    <w:rsid w:val="00E468F8"/>
    <w:rsid w:val="00E5324E"/>
    <w:rsid w:val="00E5507B"/>
    <w:rsid w:val="00E67927"/>
    <w:rsid w:val="00E733D6"/>
    <w:rsid w:val="00E75B03"/>
    <w:rsid w:val="00E80A58"/>
    <w:rsid w:val="00E900C7"/>
    <w:rsid w:val="00E905BE"/>
    <w:rsid w:val="00E92BDE"/>
    <w:rsid w:val="00EA0DF1"/>
    <w:rsid w:val="00EA2EF8"/>
    <w:rsid w:val="00EA403F"/>
    <w:rsid w:val="00EA6A12"/>
    <w:rsid w:val="00EB26A6"/>
    <w:rsid w:val="00EB35D4"/>
    <w:rsid w:val="00EC3D06"/>
    <w:rsid w:val="00EC5F59"/>
    <w:rsid w:val="00ED3193"/>
    <w:rsid w:val="00EF6714"/>
    <w:rsid w:val="00EF792D"/>
    <w:rsid w:val="00F05B94"/>
    <w:rsid w:val="00F21BDE"/>
    <w:rsid w:val="00F25603"/>
    <w:rsid w:val="00F32FF7"/>
    <w:rsid w:val="00F347F0"/>
    <w:rsid w:val="00F37459"/>
    <w:rsid w:val="00F42214"/>
    <w:rsid w:val="00F42837"/>
    <w:rsid w:val="00F56BE9"/>
    <w:rsid w:val="00F6404B"/>
    <w:rsid w:val="00F67BE0"/>
    <w:rsid w:val="00F7654B"/>
    <w:rsid w:val="00F82C16"/>
    <w:rsid w:val="00F86102"/>
    <w:rsid w:val="00F86637"/>
    <w:rsid w:val="00F86913"/>
    <w:rsid w:val="00F904D4"/>
    <w:rsid w:val="00F96E03"/>
    <w:rsid w:val="00F97887"/>
    <w:rsid w:val="00FB1B4F"/>
    <w:rsid w:val="00FB4ADF"/>
    <w:rsid w:val="00FC0BE4"/>
    <w:rsid w:val="00FD23B8"/>
    <w:rsid w:val="00FE456C"/>
    <w:rsid w:val="00FF0F13"/>
    <w:rsid w:val="00FF2440"/>
    <w:rsid w:val="00FF3304"/>
    <w:rsid w:val="00FF56FF"/>
    <w:rsid w:val="00FF6397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E4E41"/>
  <w15:docId w15:val="{67A20F48-0D72-418E-BDA7-0D9BAEB4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0D"/>
    <w:pPr>
      <w:ind w:leftChars="400" w:left="840"/>
    </w:pPr>
  </w:style>
  <w:style w:type="paragraph" w:styleId="a4">
    <w:name w:val="Date"/>
    <w:basedOn w:val="a"/>
    <w:next w:val="a"/>
    <w:link w:val="a5"/>
    <w:semiHidden/>
    <w:rsid w:val="00582A01"/>
    <w:rPr>
      <w:rFonts w:ascii="Century" w:eastAsia="ＭＳ 明朝" w:hAnsi="Century" w:cs="Times New Roman"/>
      <w:sz w:val="22"/>
      <w:szCs w:val="24"/>
    </w:rPr>
  </w:style>
  <w:style w:type="character" w:customStyle="1" w:styleId="a5">
    <w:name w:val="日付 (文字)"/>
    <w:basedOn w:val="a0"/>
    <w:link w:val="a4"/>
    <w:semiHidden/>
    <w:rsid w:val="00582A01"/>
    <w:rPr>
      <w:rFonts w:ascii="Century" w:eastAsia="ＭＳ 明朝" w:hAnsi="Century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2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2A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4E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4E7B"/>
  </w:style>
  <w:style w:type="paragraph" w:styleId="aa">
    <w:name w:val="footer"/>
    <w:basedOn w:val="a"/>
    <w:link w:val="ab"/>
    <w:uiPriority w:val="99"/>
    <w:unhideWhenUsed/>
    <w:rsid w:val="00694E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4E7B"/>
  </w:style>
  <w:style w:type="paragraph" w:styleId="Web">
    <w:name w:val="Normal (Web)"/>
    <w:basedOn w:val="a"/>
    <w:uiPriority w:val="99"/>
    <w:unhideWhenUsed/>
    <w:rsid w:val="00E92B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uiPriority w:val="22"/>
    <w:qFormat/>
    <w:rsid w:val="00A1356B"/>
    <w:rPr>
      <w:b/>
      <w:bCs/>
    </w:rPr>
  </w:style>
  <w:style w:type="character" w:styleId="ad">
    <w:name w:val="Hyperlink"/>
    <w:basedOn w:val="a0"/>
    <w:uiPriority w:val="99"/>
    <w:unhideWhenUsed/>
    <w:rsid w:val="004724D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72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D574-D88F-4EB5-B018-137E6C58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soumu11(fujisawa)</dc:creator>
  <cp:lastModifiedBy>naganos-d005</cp:lastModifiedBy>
  <cp:revision>2</cp:revision>
  <cp:lastPrinted>2022-02-03T01:15:00Z</cp:lastPrinted>
  <dcterms:created xsi:type="dcterms:W3CDTF">2022-05-10T06:14:00Z</dcterms:created>
  <dcterms:modified xsi:type="dcterms:W3CDTF">2022-05-10T06:14:00Z</dcterms:modified>
</cp:coreProperties>
</file>